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740D" w14:textId="77777777" w:rsidR="009A607B" w:rsidRPr="0007394E" w:rsidRDefault="009A607B" w:rsidP="00DA00F3">
      <w:pPr>
        <w:widowControl w:val="0"/>
        <w:autoSpaceDE w:val="0"/>
        <w:autoSpaceDN w:val="0"/>
        <w:adjustRightInd w:val="0"/>
        <w:snapToGrid w:val="0"/>
        <w:jc w:val="center"/>
        <w:rPr>
          <w:rFonts w:ascii="Calibri" w:hAnsi="Calibri" w:cs="Arial BoldMT"/>
          <w:b/>
          <w:color w:val="000000"/>
          <w:sz w:val="20"/>
          <w:szCs w:val="20"/>
          <w:lang w:val="es-ES_tradnl"/>
        </w:rPr>
      </w:pPr>
      <w:r w:rsidRPr="0007394E">
        <w:rPr>
          <w:rFonts w:ascii="Calibri" w:hAnsi="Calibri" w:cs="Arial BoldMT"/>
          <w:b/>
          <w:color w:val="000000"/>
          <w:sz w:val="20"/>
          <w:szCs w:val="20"/>
          <w:lang w:val="es-ES_tradnl"/>
        </w:rPr>
        <w:t>ADMISIÓ</w:t>
      </w:r>
      <w:r w:rsidR="00297610" w:rsidRPr="0007394E">
        <w:rPr>
          <w:rFonts w:ascii="Calibri" w:hAnsi="Calibri" w:cs="Arial BoldMT"/>
          <w:b/>
          <w:color w:val="000000"/>
          <w:sz w:val="20"/>
          <w:szCs w:val="20"/>
          <w:lang w:val="es-ES_tradnl"/>
        </w:rPr>
        <w:t>N</w:t>
      </w:r>
      <w:r w:rsidRPr="0007394E">
        <w:rPr>
          <w:rFonts w:ascii="Calibri" w:hAnsi="Calibri" w:cs="Arial BoldMT"/>
          <w:b/>
          <w:color w:val="000000"/>
          <w:sz w:val="20"/>
          <w:szCs w:val="20"/>
          <w:lang w:val="es-ES_tradnl"/>
        </w:rPr>
        <w:t xml:space="preserve"> D</w:t>
      </w:r>
      <w:r w:rsidR="00297610" w:rsidRPr="0007394E">
        <w:rPr>
          <w:rFonts w:ascii="Calibri" w:hAnsi="Calibri" w:cs="Arial BoldMT"/>
          <w:b/>
          <w:color w:val="000000"/>
          <w:sz w:val="20"/>
          <w:szCs w:val="20"/>
          <w:lang w:val="es-ES_tradnl"/>
        </w:rPr>
        <w:t xml:space="preserve">E </w:t>
      </w:r>
      <w:r w:rsidRPr="0007394E">
        <w:rPr>
          <w:rFonts w:ascii="Calibri" w:hAnsi="Calibri" w:cs="Arial BoldMT"/>
          <w:b/>
          <w:color w:val="000000"/>
          <w:sz w:val="20"/>
          <w:szCs w:val="20"/>
          <w:lang w:val="es-ES_tradnl"/>
        </w:rPr>
        <w:t>ESTUDIANT</w:t>
      </w:r>
      <w:r w:rsidR="00297610" w:rsidRPr="0007394E">
        <w:rPr>
          <w:rFonts w:ascii="Calibri" w:hAnsi="Calibri" w:cs="Arial BoldMT"/>
          <w:b/>
          <w:color w:val="000000"/>
          <w:sz w:val="20"/>
          <w:szCs w:val="20"/>
          <w:lang w:val="es-ES_tradnl"/>
        </w:rPr>
        <w:t>E</w:t>
      </w:r>
      <w:r w:rsidRPr="0007394E">
        <w:rPr>
          <w:rFonts w:ascii="Calibri" w:hAnsi="Calibri" w:cs="Arial BoldMT"/>
          <w:b/>
          <w:color w:val="000000"/>
          <w:sz w:val="20"/>
          <w:szCs w:val="20"/>
          <w:lang w:val="es-ES_tradnl"/>
        </w:rPr>
        <w:t xml:space="preserve">S </w:t>
      </w:r>
      <w:r w:rsidR="00297610" w:rsidRPr="0007394E">
        <w:rPr>
          <w:rFonts w:ascii="Calibri" w:hAnsi="Calibri" w:cs="Arial BoldMT"/>
          <w:b/>
          <w:color w:val="000000"/>
          <w:sz w:val="20"/>
          <w:szCs w:val="20"/>
          <w:lang w:val="es-ES_tradnl"/>
        </w:rPr>
        <w:t>CON ESTUDIOS UNIVERSITAR</w:t>
      </w:r>
      <w:r w:rsidR="00FD53A1">
        <w:rPr>
          <w:rFonts w:ascii="Calibri" w:hAnsi="Calibri" w:cs="Arial BoldMT"/>
          <w:b/>
          <w:color w:val="000000"/>
          <w:sz w:val="20"/>
          <w:szCs w:val="20"/>
          <w:lang w:val="es-ES_tradnl"/>
        </w:rPr>
        <w:t xml:space="preserve">IOS INICIADOS PARA EL CURSO </w:t>
      </w:r>
      <w:r w:rsidR="005E7D64" w:rsidRPr="00ED30CA">
        <w:rPr>
          <w:rFonts w:ascii="Calibri" w:hAnsi="Calibri" w:cs="Arial BoldMT"/>
          <w:b/>
          <w:color w:val="000000"/>
          <w:sz w:val="20"/>
          <w:szCs w:val="20"/>
          <w:lang w:val="es-ES_tradnl"/>
        </w:rPr>
        <w:t>2025-</w:t>
      </w:r>
      <w:r w:rsidR="00297610" w:rsidRPr="00ED30CA">
        <w:rPr>
          <w:rFonts w:ascii="Calibri" w:hAnsi="Calibri" w:cs="Arial BoldMT"/>
          <w:b/>
          <w:color w:val="000000"/>
          <w:sz w:val="20"/>
          <w:szCs w:val="20"/>
          <w:lang w:val="es-ES_tradnl"/>
        </w:rPr>
        <w:t>20</w:t>
      </w:r>
      <w:r w:rsidR="00093FB1" w:rsidRPr="00ED30CA">
        <w:rPr>
          <w:rFonts w:ascii="Calibri" w:hAnsi="Calibri" w:cs="Arial BoldMT"/>
          <w:b/>
          <w:color w:val="000000"/>
          <w:sz w:val="20"/>
          <w:szCs w:val="20"/>
          <w:lang w:val="es-ES_tradnl"/>
        </w:rPr>
        <w:t>2</w:t>
      </w:r>
      <w:r w:rsidR="005E7D64" w:rsidRPr="00ED30CA">
        <w:rPr>
          <w:rFonts w:ascii="Calibri" w:hAnsi="Calibri" w:cs="Arial BoldMT"/>
          <w:b/>
          <w:color w:val="000000"/>
          <w:sz w:val="20"/>
          <w:szCs w:val="20"/>
          <w:lang w:val="es-ES_tradnl"/>
        </w:rPr>
        <w:t>6</w:t>
      </w:r>
    </w:p>
    <w:p w14:paraId="4789C75A" w14:textId="77777777" w:rsidR="002037EA" w:rsidRPr="0007394E" w:rsidRDefault="002037EA" w:rsidP="00DA00F3">
      <w:pPr>
        <w:widowControl w:val="0"/>
        <w:autoSpaceDE w:val="0"/>
        <w:autoSpaceDN w:val="0"/>
        <w:adjustRightInd w:val="0"/>
        <w:snapToGrid w:val="0"/>
        <w:jc w:val="center"/>
        <w:rPr>
          <w:rFonts w:ascii="Calibri" w:hAnsi="Calibri" w:cs="Arial BoldMT"/>
          <w:b/>
          <w:color w:val="000000"/>
          <w:sz w:val="20"/>
          <w:szCs w:val="20"/>
          <w:lang w:val="es-ES_tradnl"/>
        </w:rPr>
      </w:pPr>
      <w:r w:rsidRPr="0007394E">
        <w:rPr>
          <w:rFonts w:ascii="Calibri" w:hAnsi="Calibri" w:cs="Arial BoldMT"/>
          <w:b/>
          <w:color w:val="000000"/>
          <w:sz w:val="20"/>
          <w:szCs w:val="20"/>
          <w:lang w:val="es-ES_tradnl"/>
        </w:rPr>
        <w:t>MÍNIM</w:t>
      </w:r>
      <w:r w:rsidR="00297610" w:rsidRPr="0007394E">
        <w:rPr>
          <w:rFonts w:ascii="Calibri" w:hAnsi="Calibri" w:cs="Arial BoldMT"/>
          <w:b/>
          <w:color w:val="000000"/>
          <w:sz w:val="20"/>
          <w:szCs w:val="20"/>
          <w:lang w:val="es-ES_tradnl"/>
        </w:rPr>
        <w:t>O</w:t>
      </w:r>
      <w:r w:rsidRPr="0007394E">
        <w:rPr>
          <w:rFonts w:ascii="Calibri" w:hAnsi="Calibri" w:cs="Arial BoldMT"/>
          <w:b/>
          <w:color w:val="000000"/>
          <w:sz w:val="20"/>
          <w:szCs w:val="20"/>
          <w:lang w:val="es-ES_tradnl"/>
        </w:rPr>
        <w:t xml:space="preserve"> 30 CR</w:t>
      </w:r>
      <w:r w:rsidR="00297610" w:rsidRPr="0007394E">
        <w:rPr>
          <w:rFonts w:ascii="Calibri" w:hAnsi="Calibri" w:cs="Arial BoldMT"/>
          <w:b/>
          <w:color w:val="000000"/>
          <w:sz w:val="20"/>
          <w:szCs w:val="20"/>
          <w:lang w:val="es-ES_tradnl"/>
        </w:rPr>
        <w:t>É</w:t>
      </w:r>
      <w:r w:rsidRPr="0007394E">
        <w:rPr>
          <w:rFonts w:ascii="Calibri" w:hAnsi="Calibri" w:cs="Arial BoldMT"/>
          <w:b/>
          <w:color w:val="000000"/>
          <w:sz w:val="20"/>
          <w:szCs w:val="20"/>
          <w:lang w:val="es-ES_tradnl"/>
        </w:rPr>
        <w:t>DIT</w:t>
      </w:r>
      <w:r w:rsidR="00297610" w:rsidRPr="0007394E">
        <w:rPr>
          <w:rFonts w:ascii="Calibri" w:hAnsi="Calibri" w:cs="Arial BoldMT"/>
          <w:b/>
          <w:color w:val="000000"/>
          <w:sz w:val="20"/>
          <w:szCs w:val="20"/>
          <w:lang w:val="es-ES_tradnl"/>
        </w:rPr>
        <w:t>O</w:t>
      </w:r>
      <w:r w:rsidRPr="0007394E">
        <w:rPr>
          <w:rFonts w:ascii="Calibri" w:hAnsi="Calibri" w:cs="Arial BoldMT"/>
          <w:b/>
          <w:color w:val="000000"/>
          <w:sz w:val="20"/>
          <w:szCs w:val="20"/>
          <w:lang w:val="es-ES_tradnl"/>
        </w:rPr>
        <w:t>S</w:t>
      </w:r>
    </w:p>
    <w:p w14:paraId="0BB19D1E" w14:textId="77777777" w:rsidR="009A607B" w:rsidRPr="0007394E" w:rsidRDefault="009A607B" w:rsidP="009A607B">
      <w:pPr>
        <w:widowControl w:val="0"/>
        <w:autoSpaceDE w:val="0"/>
        <w:autoSpaceDN w:val="0"/>
        <w:adjustRightInd w:val="0"/>
        <w:snapToGrid w:val="0"/>
        <w:jc w:val="both"/>
        <w:rPr>
          <w:rFonts w:ascii="Calibri" w:hAnsi="Calibri"/>
          <w:sz w:val="20"/>
          <w:szCs w:val="20"/>
          <w:lang w:val="es-ES_tradnl"/>
        </w:rPr>
      </w:pPr>
    </w:p>
    <w:p w14:paraId="37E53E13" w14:textId="77777777" w:rsidR="0007394E" w:rsidRPr="008B138A" w:rsidRDefault="009A607B" w:rsidP="00FF32B5">
      <w:pPr>
        <w:widowControl w:val="0"/>
        <w:autoSpaceDE w:val="0"/>
        <w:autoSpaceDN w:val="0"/>
        <w:adjustRightInd w:val="0"/>
        <w:snapToGrid w:val="0"/>
        <w:jc w:val="both"/>
        <w:rPr>
          <w:rFonts w:ascii="Calibri" w:hAnsi="Calibri" w:cs="Arial"/>
          <w:color w:val="000000"/>
          <w:sz w:val="18"/>
          <w:szCs w:val="18"/>
          <w:lang w:val="es-ES_tradnl"/>
        </w:rPr>
      </w:pPr>
      <w:r w:rsidRPr="008B138A">
        <w:rPr>
          <w:rFonts w:ascii="Calibri" w:hAnsi="Calibri" w:cs="Arial"/>
          <w:color w:val="000000"/>
          <w:sz w:val="18"/>
          <w:szCs w:val="18"/>
          <w:lang w:val="es-ES_tradnl"/>
        </w:rPr>
        <w:t>P</w:t>
      </w:r>
      <w:r w:rsidR="0007394E" w:rsidRPr="008B138A">
        <w:rPr>
          <w:rFonts w:ascii="Calibri" w:hAnsi="Calibri" w:cs="Arial"/>
          <w:color w:val="000000"/>
          <w:sz w:val="18"/>
          <w:szCs w:val="18"/>
          <w:lang w:val="es-ES_tradnl"/>
        </w:rPr>
        <w:t>or esta vía podrán acceder a</w:t>
      </w:r>
      <w:r w:rsidR="00B82155">
        <w:rPr>
          <w:rFonts w:ascii="Calibri" w:hAnsi="Calibri" w:cs="Arial"/>
          <w:color w:val="000000"/>
          <w:sz w:val="18"/>
          <w:szCs w:val="18"/>
          <w:lang w:val="es-ES_tradnl"/>
        </w:rPr>
        <w:t>l Centro Universitario</w:t>
      </w:r>
      <w:r w:rsidR="0007394E" w:rsidRPr="008B138A">
        <w:rPr>
          <w:rFonts w:ascii="Calibri" w:hAnsi="Calibri" w:cs="Arial"/>
          <w:color w:val="000000"/>
          <w:sz w:val="18"/>
          <w:szCs w:val="18"/>
          <w:lang w:val="es-ES_tradnl"/>
        </w:rPr>
        <w:t xml:space="preserve"> Tecnocampus</w:t>
      </w:r>
      <w:r w:rsidRPr="008B138A">
        <w:rPr>
          <w:rFonts w:ascii="Calibri" w:hAnsi="Calibri" w:cs="Arial"/>
          <w:color w:val="000000"/>
          <w:sz w:val="18"/>
          <w:szCs w:val="18"/>
          <w:lang w:val="es-ES_tradnl"/>
        </w:rPr>
        <w:t xml:space="preserve">, </w:t>
      </w:r>
      <w:r w:rsidR="0007394E" w:rsidRPr="008B138A">
        <w:rPr>
          <w:rFonts w:ascii="Calibri" w:hAnsi="Calibri" w:cs="Arial"/>
          <w:color w:val="000000"/>
          <w:sz w:val="18"/>
          <w:szCs w:val="18"/>
          <w:lang w:val="es-ES_tradnl"/>
        </w:rPr>
        <w:t>los estudiantes con estudios universitarios oficiales españoles parciales que soliciten un cambio de universidad o un cambio de estudios universitarios oficiales españoles, así como los estudiantes con estudios universitarios extranjeros parciales o totales que no hayan obtenido la homologación del título en España y cumplan con los requisitos previstos en la Normativa Académica de las enseñanzas de grado.</w:t>
      </w:r>
    </w:p>
    <w:p w14:paraId="708B1EE3" w14:textId="77777777" w:rsidR="0007394E" w:rsidRPr="00173F18" w:rsidRDefault="0007394E" w:rsidP="00FF32B5">
      <w:pPr>
        <w:widowControl w:val="0"/>
        <w:autoSpaceDE w:val="0"/>
        <w:autoSpaceDN w:val="0"/>
        <w:adjustRightInd w:val="0"/>
        <w:snapToGrid w:val="0"/>
        <w:jc w:val="both"/>
        <w:rPr>
          <w:rFonts w:ascii="Calibri" w:hAnsi="Calibri" w:cs="Arial"/>
          <w:color w:val="000000"/>
          <w:sz w:val="16"/>
          <w:szCs w:val="16"/>
          <w:lang w:val="es-ES_tradnl"/>
        </w:rPr>
      </w:pPr>
    </w:p>
    <w:p w14:paraId="242CEF51" w14:textId="77777777" w:rsidR="007B1CB4" w:rsidRPr="00AE5482" w:rsidRDefault="007B1CB4" w:rsidP="007B1CB4">
      <w:pPr>
        <w:widowControl w:val="0"/>
        <w:autoSpaceDE w:val="0"/>
        <w:autoSpaceDN w:val="0"/>
        <w:adjustRightInd w:val="0"/>
        <w:snapToGrid w:val="0"/>
        <w:jc w:val="both"/>
        <w:rPr>
          <w:rFonts w:ascii="Calibri" w:hAnsi="Calibri"/>
          <w:b/>
          <w:sz w:val="20"/>
          <w:szCs w:val="20"/>
          <w:lang w:val="es-ES_tradnl"/>
        </w:rPr>
      </w:pPr>
      <w:r w:rsidRPr="00AE5482">
        <w:rPr>
          <w:rFonts w:ascii="Calibri" w:hAnsi="Calibri" w:cs="Arial BoldMT"/>
          <w:b/>
          <w:color w:val="000000"/>
          <w:sz w:val="20"/>
          <w:szCs w:val="20"/>
          <w:lang w:val="es-ES_tradnl"/>
        </w:rPr>
        <w:t>1. Solicitud</w:t>
      </w:r>
    </w:p>
    <w:p w14:paraId="6AE5ABD9" w14:textId="77777777" w:rsidR="00B531A1" w:rsidRPr="008B138A" w:rsidRDefault="00B531A1" w:rsidP="007B1CB4">
      <w:pPr>
        <w:widowControl w:val="0"/>
        <w:autoSpaceDE w:val="0"/>
        <w:autoSpaceDN w:val="0"/>
        <w:adjustRightInd w:val="0"/>
        <w:snapToGrid w:val="0"/>
        <w:jc w:val="both"/>
        <w:rPr>
          <w:rFonts w:ascii="Calibri" w:hAnsi="Calibri" w:cs="Arial"/>
          <w:color w:val="000000"/>
          <w:sz w:val="18"/>
          <w:szCs w:val="18"/>
          <w:lang w:val="es-ES_tradnl"/>
        </w:rPr>
      </w:pPr>
      <w:r w:rsidRPr="008B138A">
        <w:rPr>
          <w:rFonts w:ascii="Calibri" w:hAnsi="Calibri" w:cs="Arial"/>
          <w:color w:val="000000"/>
          <w:sz w:val="18"/>
          <w:szCs w:val="18"/>
          <w:lang w:val="es-ES_tradnl"/>
        </w:rPr>
        <w:t>La solicitud de admisión de la convocatoria se enviará por correo electrónico.</w:t>
      </w:r>
    </w:p>
    <w:p w14:paraId="07FE913B" w14:textId="77777777" w:rsidR="007B1CB4" w:rsidRPr="008B138A" w:rsidRDefault="007B1CB4" w:rsidP="007B1CB4">
      <w:pPr>
        <w:widowControl w:val="0"/>
        <w:autoSpaceDE w:val="0"/>
        <w:autoSpaceDN w:val="0"/>
        <w:adjustRightInd w:val="0"/>
        <w:snapToGrid w:val="0"/>
        <w:jc w:val="both"/>
        <w:rPr>
          <w:rFonts w:ascii="Calibri" w:hAnsi="Calibri" w:cs="Arial"/>
          <w:color w:val="000000"/>
          <w:sz w:val="18"/>
          <w:szCs w:val="18"/>
          <w:lang w:val="es-ES_tradnl"/>
        </w:rPr>
      </w:pPr>
      <w:r w:rsidRPr="008B138A">
        <w:rPr>
          <w:rFonts w:ascii="Calibri" w:hAnsi="Calibri" w:cs="Arial"/>
          <w:color w:val="000000"/>
          <w:sz w:val="18"/>
          <w:szCs w:val="18"/>
          <w:lang w:val="es-ES_tradnl"/>
        </w:rPr>
        <w:t xml:space="preserve">En el caso de estudiantes del Tecnocampus lo </w:t>
      </w:r>
      <w:r w:rsidR="00AE5482" w:rsidRPr="008B138A">
        <w:rPr>
          <w:rFonts w:ascii="Calibri" w:hAnsi="Calibri" w:cs="Arial"/>
          <w:color w:val="000000"/>
          <w:sz w:val="18"/>
          <w:szCs w:val="18"/>
          <w:lang w:val="es-ES_tradnl"/>
        </w:rPr>
        <w:t>podrán</w:t>
      </w:r>
      <w:r w:rsidRPr="008B138A">
        <w:rPr>
          <w:rFonts w:ascii="Calibri" w:hAnsi="Calibri" w:cs="Arial"/>
          <w:color w:val="000000"/>
          <w:sz w:val="18"/>
          <w:szCs w:val="18"/>
          <w:lang w:val="es-ES_tradnl"/>
        </w:rPr>
        <w:t xml:space="preserve"> </w:t>
      </w:r>
      <w:r w:rsidR="00AE5482" w:rsidRPr="008B138A">
        <w:rPr>
          <w:rFonts w:ascii="Calibri" w:hAnsi="Calibri" w:cs="Arial"/>
          <w:color w:val="000000"/>
          <w:sz w:val="18"/>
          <w:szCs w:val="18"/>
          <w:lang w:val="es-ES_tradnl"/>
        </w:rPr>
        <w:t>solicitar</w:t>
      </w:r>
      <w:r w:rsidRPr="008B138A">
        <w:rPr>
          <w:rFonts w:ascii="Calibri" w:hAnsi="Calibri" w:cs="Arial"/>
          <w:color w:val="000000"/>
          <w:sz w:val="18"/>
          <w:szCs w:val="18"/>
          <w:lang w:val="es-ES_tradnl"/>
        </w:rPr>
        <w:t xml:space="preserve"> a través de su expediente a </w:t>
      </w:r>
      <w:r w:rsidR="00AE5482" w:rsidRPr="008B138A">
        <w:rPr>
          <w:rFonts w:ascii="Calibri" w:hAnsi="Calibri" w:cs="Arial"/>
          <w:color w:val="000000"/>
          <w:sz w:val="18"/>
          <w:szCs w:val="18"/>
          <w:lang w:val="es-ES_tradnl"/>
        </w:rPr>
        <w:t>e-</w:t>
      </w:r>
      <w:proofErr w:type="gramStart"/>
      <w:r w:rsidR="00AE5482" w:rsidRPr="008B138A">
        <w:rPr>
          <w:rFonts w:ascii="Calibri" w:hAnsi="Calibri" w:cs="Arial"/>
          <w:color w:val="000000"/>
          <w:sz w:val="18"/>
          <w:szCs w:val="18"/>
          <w:lang w:val="es-ES_tradnl"/>
        </w:rPr>
        <w:t>Secretaria</w:t>
      </w:r>
      <w:proofErr w:type="gramEnd"/>
      <w:r w:rsidRPr="008B138A">
        <w:rPr>
          <w:rFonts w:ascii="Calibri" w:hAnsi="Calibri" w:cs="Arial"/>
          <w:color w:val="000000"/>
          <w:sz w:val="18"/>
          <w:szCs w:val="18"/>
          <w:lang w:val="es-ES_tradnl"/>
        </w:rPr>
        <w:t xml:space="preserve"> SGA al trámite: Solicitud acceso 30 créditos.</w:t>
      </w:r>
    </w:p>
    <w:p w14:paraId="4C163F67" w14:textId="77777777" w:rsidR="0007394E" w:rsidRPr="00173F18" w:rsidRDefault="0007394E" w:rsidP="00FF32B5">
      <w:pPr>
        <w:widowControl w:val="0"/>
        <w:autoSpaceDE w:val="0"/>
        <w:autoSpaceDN w:val="0"/>
        <w:adjustRightInd w:val="0"/>
        <w:snapToGrid w:val="0"/>
        <w:spacing w:line="360" w:lineRule="auto"/>
        <w:jc w:val="both"/>
        <w:rPr>
          <w:rFonts w:ascii="Calibri" w:hAnsi="Calibri" w:cs="Arial BoldMT"/>
          <w:b/>
          <w:color w:val="000000"/>
          <w:sz w:val="16"/>
          <w:szCs w:val="16"/>
          <w:lang w:val="es-ES_tradnl"/>
        </w:rPr>
      </w:pPr>
    </w:p>
    <w:p w14:paraId="0C8B2A63" w14:textId="77777777" w:rsidR="00F54DDB" w:rsidRPr="00AE5482" w:rsidRDefault="0007394E" w:rsidP="00FF32B5">
      <w:pPr>
        <w:widowControl w:val="0"/>
        <w:autoSpaceDE w:val="0"/>
        <w:autoSpaceDN w:val="0"/>
        <w:adjustRightInd w:val="0"/>
        <w:snapToGrid w:val="0"/>
        <w:spacing w:line="360" w:lineRule="auto"/>
        <w:jc w:val="both"/>
        <w:rPr>
          <w:rFonts w:ascii="Calibri" w:hAnsi="Calibri" w:cs="Arial BoldMT"/>
          <w:b/>
          <w:color w:val="000000"/>
          <w:sz w:val="20"/>
          <w:szCs w:val="20"/>
          <w:lang w:val="es-ES_tradnl"/>
        </w:rPr>
      </w:pPr>
      <w:r w:rsidRPr="00AE5482">
        <w:rPr>
          <w:rFonts w:ascii="Calibri" w:hAnsi="Calibri" w:cs="Arial BoldMT"/>
          <w:b/>
          <w:color w:val="000000"/>
          <w:sz w:val="20"/>
          <w:szCs w:val="20"/>
          <w:lang w:val="es-ES_tradnl"/>
        </w:rPr>
        <w:t>2</w:t>
      </w:r>
      <w:r w:rsidR="00643E8E" w:rsidRPr="00AE5482">
        <w:rPr>
          <w:rFonts w:ascii="Calibri" w:hAnsi="Calibri" w:cs="Arial BoldMT"/>
          <w:b/>
          <w:color w:val="000000"/>
          <w:sz w:val="20"/>
          <w:szCs w:val="20"/>
          <w:lang w:val="es-ES_tradnl"/>
        </w:rPr>
        <w:t xml:space="preserve">. </w:t>
      </w:r>
      <w:r w:rsidR="00F54DDB" w:rsidRPr="00AE5482">
        <w:rPr>
          <w:rFonts w:ascii="Calibri" w:hAnsi="Calibri" w:cs="Arial BoldMT"/>
          <w:b/>
          <w:color w:val="000000"/>
          <w:sz w:val="20"/>
          <w:szCs w:val="20"/>
          <w:lang w:val="es-ES_tradnl"/>
        </w:rPr>
        <w:t>Calendari</w:t>
      </w:r>
      <w:r w:rsidRPr="00AE5482">
        <w:rPr>
          <w:rFonts w:ascii="Calibri" w:hAnsi="Calibri" w:cs="Arial BoldMT"/>
          <w:b/>
          <w:color w:val="000000"/>
          <w:sz w:val="20"/>
          <w:szCs w:val="20"/>
          <w:lang w:val="es-ES_tradnl"/>
        </w:rPr>
        <w:t xml:space="preserve">o resumen </w:t>
      </w:r>
      <w:r w:rsidR="00F54DDB" w:rsidRPr="00AE5482">
        <w:rPr>
          <w:rFonts w:ascii="Calibri" w:hAnsi="Calibri" w:cs="Arial BoldMT"/>
          <w:b/>
          <w:color w:val="000000"/>
          <w:sz w:val="20"/>
          <w:szCs w:val="20"/>
          <w:lang w:val="es-ES_tradnl"/>
        </w:rPr>
        <w:t xml:space="preserve">del </w:t>
      </w:r>
      <w:r w:rsidRPr="00AE5482">
        <w:rPr>
          <w:rFonts w:ascii="Calibri" w:hAnsi="Calibri" w:cs="Arial BoldMT"/>
          <w:b/>
          <w:color w:val="000000"/>
          <w:sz w:val="20"/>
          <w:szCs w:val="20"/>
          <w:lang w:val="es-ES_tradnl"/>
        </w:rPr>
        <w:t>proceso</w:t>
      </w:r>
      <w:r w:rsidR="00F54DDB" w:rsidRPr="00AE5482">
        <w:rPr>
          <w:rFonts w:ascii="Calibri" w:hAnsi="Calibri" w:cs="Arial BoldMT"/>
          <w:b/>
          <w:color w:val="000000"/>
          <w:sz w:val="20"/>
          <w:szCs w:val="20"/>
          <w:lang w:val="es-ES_tradnl"/>
        </w:rPr>
        <w:t xml:space="preserve"> d</w:t>
      </w:r>
      <w:r w:rsidRPr="00AE5482">
        <w:rPr>
          <w:rFonts w:ascii="Calibri" w:hAnsi="Calibri" w:cs="Arial BoldMT"/>
          <w:b/>
          <w:color w:val="000000"/>
          <w:sz w:val="20"/>
          <w:szCs w:val="20"/>
          <w:lang w:val="es-ES_tradnl"/>
        </w:rPr>
        <w:t xml:space="preserve">e </w:t>
      </w:r>
      <w:r w:rsidR="00F54DDB" w:rsidRPr="00AE5482">
        <w:rPr>
          <w:rFonts w:ascii="Calibri" w:hAnsi="Calibri" w:cs="Arial BoldMT"/>
          <w:b/>
          <w:color w:val="000000"/>
          <w:sz w:val="20"/>
          <w:szCs w:val="20"/>
          <w:lang w:val="es-ES_tradnl"/>
        </w:rPr>
        <w:t>admisió</w:t>
      </w:r>
      <w:r w:rsidRPr="00AE5482">
        <w:rPr>
          <w:rFonts w:ascii="Calibri" w:hAnsi="Calibri" w:cs="Arial BoldMT"/>
          <w:b/>
          <w:color w:val="000000"/>
          <w:sz w:val="20"/>
          <w:szCs w:val="20"/>
          <w:lang w:val="es-ES_tradnl"/>
        </w:rPr>
        <w:t>n</w:t>
      </w:r>
      <w:r w:rsidR="00F54DDB" w:rsidRPr="00AE5482">
        <w:rPr>
          <w:rFonts w:ascii="Calibri" w:hAnsi="Calibri" w:cs="Arial BoldMT"/>
          <w:b/>
          <w:color w:val="000000"/>
          <w:sz w:val="20"/>
          <w:szCs w:val="20"/>
          <w:lang w:val="es-ES_tradnl"/>
        </w:rPr>
        <w:t xml:space="preserve"> </w:t>
      </w:r>
      <w:r w:rsidRPr="00AE5482">
        <w:rPr>
          <w:rFonts w:ascii="Calibri" w:hAnsi="Calibri" w:cs="Arial BoldMT"/>
          <w:b/>
          <w:color w:val="000000"/>
          <w:sz w:val="20"/>
          <w:szCs w:val="20"/>
          <w:lang w:val="es-ES_tradnl"/>
        </w:rPr>
        <w:t>y</w:t>
      </w:r>
      <w:r w:rsidR="00F54DDB" w:rsidRPr="00AE5482">
        <w:rPr>
          <w:rFonts w:ascii="Calibri" w:hAnsi="Calibri" w:cs="Arial BoldMT"/>
          <w:b/>
          <w:color w:val="000000"/>
          <w:sz w:val="20"/>
          <w:szCs w:val="20"/>
          <w:lang w:val="es-ES_tradnl"/>
        </w:rPr>
        <w:t xml:space="preserve"> matrícula a</w:t>
      </w:r>
      <w:r w:rsidRPr="00AE5482">
        <w:rPr>
          <w:rFonts w:ascii="Calibri" w:hAnsi="Calibri" w:cs="Arial BoldMT"/>
          <w:b/>
          <w:color w:val="000000"/>
          <w:sz w:val="20"/>
          <w:szCs w:val="20"/>
          <w:lang w:val="es-ES_tradnl"/>
        </w:rPr>
        <w:t xml:space="preserve"> </w:t>
      </w:r>
      <w:r w:rsidR="00F54DDB" w:rsidRPr="00AE5482">
        <w:rPr>
          <w:rFonts w:ascii="Calibri" w:hAnsi="Calibri" w:cs="Arial BoldMT"/>
          <w:b/>
          <w:color w:val="000000"/>
          <w:sz w:val="20"/>
          <w:szCs w:val="20"/>
          <w:lang w:val="es-ES_tradnl"/>
        </w:rPr>
        <w:t>l</w:t>
      </w:r>
      <w:r w:rsidRPr="00AE5482">
        <w:rPr>
          <w:rFonts w:ascii="Calibri" w:hAnsi="Calibri" w:cs="Arial BoldMT"/>
          <w:b/>
          <w:color w:val="000000"/>
          <w:sz w:val="20"/>
          <w:szCs w:val="20"/>
          <w:lang w:val="es-ES_tradnl"/>
        </w:rPr>
        <w:t>o</w:t>
      </w:r>
      <w:r w:rsidR="00F54DDB" w:rsidRPr="00AE5482">
        <w:rPr>
          <w:rFonts w:ascii="Calibri" w:hAnsi="Calibri" w:cs="Arial BoldMT"/>
          <w:b/>
          <w:color w:val="000000"/>
          <w:sz w:val="20"/>
          <w:szCs w:val="20"/>
          <w:lang w:val="es-ES_tradnl"/>
        </w:rPr>
        <w:t>s estudi</w:t>
      </w:r>
      <w:r w:rsidRPr="00AE5482">
        <w:rPr>
          <w:rFonts w:ascii="Calibri" w:hAnsi="Calibri" w:cs="Arial BoldMT"/>
          <w:b/>
          <w:color w:val="000000"/>
          <w:sz w:val="20"/>
          <w:szCs w:val="20"/>
          <w:lang w:val="es-ES_tradnl"/>
        </w:rPr>
        <w:t>o</w:t>
      </w:r>
      <w:r w:rsidR="00F54DDB" w:rsidRPr="00AE5482">
        <w:rPr>
          <w:rFonts w:ascii="Calibri" w:hAnsi="Calibri" w:cs="Arial BoldMT"/>
          <w:b/>
          <w:color w:val="000000"/>
          <w:sz w:val="20"/>
          <w:szCs w:val="20"/>
          <w:lang w:val="es-ES_tradnl"/>
        </w:rPr>
        <w:t>s</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4271"/>
        <w:gridCol w:w="4263"/>
      </w:tblGrid>
      <w:tr w:rsidR="00F36F9D" w:rsidRPr="008B138A" w14:paraId="0F6AD3D3" w14:textId="77777777" w:rsidTr="000D1B47">
        <w:trPr>
          <w:tblCellSpacing w:w="0" w:type="dxa"/>
        </w:trPr>
        <w:tc>
          <w:tcPr>
            <w:tcW w:w="4271" w:type="dxa"/>
            <w:shd w:val="clear" w:color="auto" w:fill="F4F4F4"/>
            <w:vAlign w:val="center"/>
          </w:tcPr>
          <w:p w14:paraId="51E5D4E1" w14:textId="77777777" w:rsidR="00F36F9D" w:rsidRPr="008B138A" w:rsidRDefault="00F36F9D" w:rsidP="0007394E">
            <w:pPr>
              <w:widowControl w:val="0"/>
              <w:autoSpaceDE w:val="0"/>
              <w:autoSpaceDN w:val="0"/>
              <w:adjustRightInd w:val="0"/>
              <w:snapToGrid w:val="0"/>
              <w:spacing w:line="360" w:lineRule="auto"/>
              <w:jc w:val="both"/>
              <w:rPr>
                <w:rFonts w:ascii="Calibri" w:hAnsi="Calibri" w:cs="Arial"/>
                <w:color w:val="000000"/>
                <w:sz w:val="18"/>
                <w:szCs w:val="18"/>
                <w:lang w:val="es-ES_tradnl"/>
              </w:rPr>
            </w:pPr>
            <w:r w:rsidRPr="008B138A">
              <w:rPr>
                <w:rFonts w:ascii="Calibri" w:hAnsi="Calibri" w:cs="Arial"/>
                <w:color w:val="000000"/>
                <w:sz w:val="18"/>
                <w:szCs w:val="18"/>
                <w:lang w:val="es-ES_tradnl"/>
              </w:rPr>
              <w:t>Solicitud d</w:t>
            </w:r>
            <w:r w:rsidR="0007394E" w:rsidRPr="008B138A">
              <w:rPr>
                <w:rFonts w:ascii="Calibri" w:hAnsi="Calibri" w:cs="Arial"/>
                <w:color w:val="000000"/>
                <w:sz w:val="18"/>
                <w:szCs w:val="18"/>
                <w:lang w:val="es-ES_tradnl"/>
              </w:rPr>
              <w:t xml:space="preserve">e </w:t>
            </w:r>
            <w:r w:rsidRPr="008B138A">
              <w:rPr>
                <w:rFonts w:ascii="Calibri" w:hAnsi="Calibri" w:cs="Arial"/>
                <w:color w:val="000000"/>
                <w:sz w:val="18"/>
                <w:szCs w:val="18"/>
                <w:lang w:val="es-ES_tradnl"/>
              </w:rPr>
              <w:t>admisió</w:t>
            </w:r>
            <w:r w:rsidR="0007394E" w:rsidRPr="008B138A">
              <w:rPr>
                <w:rFonts w:ascii="Calibri" w:hAnsi="Calibri" w:cs="Arial"/>
                <w:color w:val="000000"/>
                <w:sz w:val="18"/>
                <w:szCs w:val="18"/>
                <w:lang w:val="es-ES_tradnl"/>
              </w:rPr>
              <w:t>n</w:t>
            </w:r>
          </w:p>
        </w:tc>
        <w:tc>
          <w:tcPr>
            <w:tcW w:w="4263" w:type="dxa"/>
            <w:shd w:val="clear" w:color="auto" w:fill="auto"/>
            <w:vAlign w:val="center"/>
          </w:tcPr>
          <w:p w14:paraId="7924AF6D" w14:textId="77777777" w:rsidR="00F36F9D" w:rsidRPr="008B138A" w:rsidRDefault="001D04BA" w:rsidP="00CB58D4">
            <w:pPr>
              <w:widowControl w:val="0"/>
              <w:autoSpaceDE w:val="0"/>
              <w:autoSpaceDN w:val="0"/>
              <w:adjustRightInd w:val="0"/>
              <w:snapToGrid w:val="0"/>
              <w:spacing w:line="360" w:lineRule="auto"/>
              <w:jc w:val="both"/>
              <w:rPr>
                <w:rFonts w:ascii="Calibri" w:hAnsi="Calibri" w:cs="Arial"/>
                <w:color w:val="000000"/>
                <w:sz w:val="18"/>
                <w:szCs w:val="18"/>
                <w:lang w:val="es-ES_tradnl"/>
              </w:rPr>
            </w:pPr>
            <w:r w:rsidRPr="00ED30CA">
              <w:rPr>
                <w:rFonts w:ascii="Calibri" w:hAnsi="Calibri" w:cs="Arial"/>
                <w:color w:val="000000"/>
                <w:sz w:val="18"/>
                <w:szCs w:val="18"/>
                <w:lang w:val="ca-ES"/>
              </w:rPr>
              <w:t xml:space="preserve">del </w:t>
            </w:r>
            <w:r w:rsidR="005E7D64" w:rsidRPr="00ED30CA">
              <w:rPr>
                <w:rFonts w:ascii="Calibri" w:hAnsi="Calibri" w:cs="Arial"/>
                <w:color w:val="000000"/>
                <w:sz w:val="18"/>
                <w:szCs w:val="18"/>
                <w:lang w:val="ca-ES"/>
              </w:rPr>
              <w:t>6</w:t>
            </w:r>
            <w:r w:rsidRPr="00ED30CA">
              <w:rPr>
                <w:rFonts w:ascii="Calibri" w:hAnsi="Calibri" w:cs="Arial"/>
                <w:color w:val="000000"/>
                <w:sz w:val="18"/>
                <w:szCs w:val="18"/>
                <w:lang w:val="ca-ES"/>
              </w:rPr>
              <w:t xml:space="preserve"> de junio al </w:t>
            </w:r>
            <w:r w:rsidR="00ED30CA" w:rsidRPr="00ED30CA">
              <w:rPr>
                <w:rFonts w:ascii="Calibri" w:hAnsi="Calibri" w:cs="Arial"/>
                <w:color w:val="000000"/>
                <w:sz w:val="18"/>
                <w:szCs w:val="18"/>
                <w:lang w:val="ca-ES"/>
              </w:rPr>
              <w:t xml:space="preserve">6 </w:t>
            </w:r>
            <w:r w:rsidRPr="00ED30CA">
              <w:rPr>
                <w:rFonts w:ascii="Calibri" w:hAnsi="Calibri" w:cs="Arial"/>
                <w:color w:val="000000"/>
                <w:sz w:val="18"/>
                <w:szCs w:val="18"/>
                <w:lang w:val="ca-ES"/>
              </w:rPr>
              <w:t>de julio de 202</w:t>
            </w:r>
            <w:r w:rsidR="005E7D64" w:rsidRPr="00ED30CA">
              <w:rPr>
                <w:rFonts w:ascii="Calibri" w:hAnsi="Calibri" w:cs="Arial"/>
                <w:color w:val="000000"/>
                <w:sz w:val="18"/>
                <w:szCs w:val="18"/>
                <w:lang w:val="ca-ES"/>
              </w:rPr>
              <w:t>5</w:t>
            </w:r>
          </w:p>
        </w:tc>
      </w:tr>
      <w:tr w:rsidR="00F36F9D" w:rsidRPr="008B138A" w14:paraId="78E9A0B8" w14:textId="77777777" w:rsidTr="000D1B47">
        <w:trPr>
          <w:tblCellSpacing w:w="0" w:type="dxa"/>
        </w:trPr>
        <w:tc>
          <w:tcPr>
            <w:tcW w:w="4271" w:type="dxa"/>
            <w:shd w:val="clear" w:color="auto" w:fill="F4F4F4"/>
            <w:vAlign w:val="center"/>
          </w:tcPr>
          <w:p w14:paraId="104CF66F" w14:textId="77777777" w:rsidR="00F36F9D" w:rsidRPr="008B138A" w:rsidRDefault="00F36F9D" w:rsidP="00FF32B5">
            <w:pPr>
              <w:widowControl w:val="0"/>
              <w:autoSpaceDE w:val="0"/>
              <w:autoSpaceDN w:val="0"/>
              <w:adjustRightInd w:val="0"/>
              <w:snapToGrid w:val="0"/>
              <w:spacing w:line="360" w:lineRule="auto"/>
              <w:jc w:val="both"/>
              <w:rPr>
                <w:rFonts w:ascii="Calibri" w:hAnsi="Calibri" w:cs="Arial"/>
                <w:color w:val="000000"/>
                <w:sz w:val="18"/>
                <w:szCs w:val="18"/>
                <w:lang w:val="es-ES_tradnl"/>
              </w:rPr>
            </w:pPr>
            <w:r w:rsidRPr="008B138A">
              <w:rPr>
                <w:rFonts w:ascii="Calibri" w:hAnsi="Calibri" w:cs="Arial"/>
                <w:color w:val="000000"/>
                <w:sz w:val="18"/>
                <w:szCs w:val="18"/>
                <w:lang w:val="es-ES_tradnl"/>
              </w:rPr>
              <w:t>Publicació</w:t>
            </w:r>
            <w:r w:rsidR="0007394E" w:rsidRPr="008B138A">
              <w:rPr>
                <w:rFonts w:ascii="Calibri" w:hAnsi="Calibri" w:cs="Arial"/>
                <w:color w:val="000000"/>
                <w:sz w:val="18"/>
                <w:szCs w:val="18"/>
                <w:lang w:val="es-ES_tradnl"/>
              </w:rPr>
              <w:t>n resultados</w:t>
            </w:r>
          </w:p>
        </w:tc>
        <w:tc>
          <w:tcPr>
            <w:tcW w:w="4263" w:type="dxa"/>
            <w:shd w:val="clear" w:color="auto" w:fill="auto"/>
            <w:vAlign w:val="center"/>
          </w:tcPr>
          <w:p w14:paraId="7396BD50" w14:textId="77777777" w:rsidR="005E7D64" w:rsidRPr="008B138A" w:rsidRDefault="005E7D64" w:rsidP="005E7D64">
            <w:pPr>
              <w:widowControl w:val="0"/>
              <w:autoSpaceDE w:val="0"/>
              <w:autoSpaceDN w:val="0"/>
              <w:adjustRightInd w:val="0"/>
              <w:snapToGrid w:val="0"/>
              <w:spacing w:line="360" w:lineRule="auto"/>
              <w:jc w:val="both"/>
              <w:rPr>
                <w:rFonts w:ascii="Calibri" w:hAnsi="Calibri" w:cs="Arial"/>
                <w:color w:val="000000"/>
                <w:sz w:val="18"/>
                <w:szCs w:val="18"/>
                <w:lang w:val="es-ES_tradnl"/>
              </w:rPr>
            </w:pPr>
            <w:r w:rsidRPr="00ED30CA">
              <w:rPr>
                <w:rFonts w:ascii="Calibri" w:hAnsi="Calibri" w:cs="Arial"/>
                <w:color w:val="000000"/>
                <w:sz w:val="18"/>
                <w:szCs w:val="18"/>
                <w:lang w:val="es-ES_tradnl"/>
              </w:rPr>
              <w:t>2</w:t>
            </w:r>
            <w:r w:rsidR="00A974E0" w:rsidRPr="00ED30CA">
              <w:rPr>
                <w:rFonts w:ascii="Calibri" w:hAnsi="Calibri" w:cs="Arial"/>
                <w:color w:val="000000"/>
                <w:sz w:val="18"/>
                <w:szCs w:val="18"/>
                <w:lang w:val="es-ES_tradnl"/>
              </w:rPr>
              <w:t>2</w:t>
            </w:r>
            <w:r w:rsidR="00093FB1" w:rsidRPr="00ED30CA">
              <w:rPr>
                <w:rFonts w:ascii="Calibri" w:hAnsi="Calibri" w:cs="Arial"/>
                <w:color w:val="000000"/>
                <w:sz w:val="18"/>
                <w:szCs w:val="18"/>
                <w:lang w:val="es-ES_tradnl"/>
              </w:rPr>
              <w:t xml:space="preserve"> de julio de 202</w:t>
            </w:r>
            <w:r w:rsidRPr="00ED30CA">
              <w:rPr>
                <w:rFonts w:ascii="Calibri" w:hAnsi="Calibri" w:cs="Arial"/>
                <w:color w:val="000000"/>
                <w:sz w:val="18"/>
                <w:szCs w:val="18"/>
                <w:lang w:val="es-ES_tradnl"/>
              </w:rPr>
              <w:t>5</w:t>
            </w:r>
            <w:r w:rsidR="00ED30CA">
              <w:rPr>
                <w:rFonts w:ascii="Calibri" w:hAnsi="Calibri" w:cs="Arial"/>
                <w:color w:val="000000"/>
                <w:sz w:val="18"/>
                <w:szCs w:val="18"/>
                <w:lang w:val="es-ES_tradnl"/>
              </w:rPr>
              <w:t xml:space="preserve"> a la web</w:t>
            </w:r>
          </w:p>
        </w:tc>
      </w:tr>
      <w:tr w:rsidR="00F36F9D" w:rsidRPr="008B138A" w14:paraId="70E8B5AF" w14:textId="77777777" w:rsidTr="000D1B47">
        <w:trPr>
          <w:tblCellSpacing w:w="0" w:type="dxa"/>
        </w:trPr>
        <w:tc>
          <w:tcPr>
            <w:tcW w:w="4271" w:type="dxa"/>
            <w:shd w:val="clear" w:color="auto" w:fill="F4F4F4"/>
            <w:vAlign w:val="center"/>
          </w:tcPr>
          <w:p w14:paraId="35C79A05" w14:textId="77777777" w:rsidR="00F36F9D" w:rsidRPr="008B138A" w:rsidRDefault="00F36F9D" w:rsidP="00FF32B5">
            <w:pPr>
              <w:widowControl w:val="0"/>
              <w:autoSpaceDE w:val="0"/>
              <w:autoSpaceDN w:val="0"/>
              <w:adjustRightInd w:val="0"/>
              <w:snapToGrid w:val="0"/>
              <w:spacing w:line="360" w:lineRule="auto"/>
              <w:jc w:val="both"/>
              <w:rPr>
                <w:rFonts w:ascii="Calibri" w:hAnsi="Calibri" w:cs="Arial"/>
                <w:color w:val="000000"/>
                <w:sz w:val="18"/>
                <w:szCs w:val="18"/>
                <w:lang w:val="es-ES_tradnl"/>
              </w:rPr>
            </w:pPr>
            <w:r w:rsidRPr="008B138A">
              <w:rPr>
                <w:rFonts w:ascii="Calibri" w:hAnsi="Calibri" w:cs="Arial"/>
                <w:color w:val="000000"/>
                <w:sz w:val="18"/>
                <w:szCs w:val="18"/>
                <w:lang w:val="es-ES_tradnl"/>
              </w:rPr>
              <w:t>Matrícula</w:t>
            </w:r>
          </w:p>
        </w:tc>
        <w:tc>
          <w:tcPr>
            <w:tcW w:w="4263" w:type="dxa"/>
            <w:shd w:val="clear" w:color="auto" w:fill="F4F4F4"/>
            <w:vAlign w:val="center"/>
          </w:tcPr>
          <w:p w14:paraId="456C904D" w14:textId="77777777" w:rsidR="00F36F9D" w:rsidRPr="008B138A" w:rsidRDefault="006B79B7" w:rsidP="0007394E">
            <w:pPr>
              <w:widowControl w:val="0"/>
              <w:autoSpaceDE w:val="0"/>
              <w:autoSpaceDN w:val="0"/>
              <w:adjustRightInd w:val="0"/>
              <w:snapToGrid w:val="0"/>
              <w:spacing w:line="360" w:lineRule="auto"/>
              <w:jc w:val="both"/>
              <w:rPr>
                <w:rFonts w:ascii="Calibri" w:hAnsi="Calibri" w:cs="Arial"/>
                <w:color w:val="000000"/>
                <w:sz w:val="18"/>
                <w:szCs w:val="18"/>
                <w:lang w:val="es-ES_tradnl"/>
              </w:rPr>
            </w:pPr>
            <w:r w:rsidRPr="008B138A">
              <w:rPr>
                <w:rFonts w:ascii="Calibri" w:hAnsi="Calibri" w:cs="Arial"/>
                <w:color w:val="000000"/>
                <w:sz w:val="18"/>
                <w:szCs w:val="18"/>
                <w:lang w:val="es-ES_tradnl"/>
              </w:rPr>
              <w:t xml:space="preserve">Consulta </w:t>
            </w:r>
            <w:r w:rsidR="0007394E" w:rsidRPr="008B138A">
              <w:rPr>
                <w:rFonts w:ascii="Calibri" w:hAnsi="Calibri" w:cs="Arial"/>
                <w:color w:val="000000"/>
                <w:sz w:val="18"/>
                <w:szCs w:val="18"/>
                <w:lang w:val="es-ES_tradnl"/>
              </w:rPr>
              <w:t>las fechas en la web d</w:t>
            </w:r>
            <w:r w:rsidRPr="008B138A">
              <w:rPr>
                <w:rFonts w:ascii="Calibri" w:hAnsi="Calibri" w:cs="Arial"/>
                <w:color w:val="000000"/>
                <w:sz w:val="18"/>
                <w:szCs w:val="18"/>
                <w:lang w:val="es-ES_tradnl"/>
              </w:rPr>
              <w:t>e matrícula</w:t>
            </w:r>
          </w:p>
        </w:tc>
      </w:tr>
    </w:tbl>
    <w:p w14:paraId="2A8EE101" w14:textId="77777777" w:rsidR="00F36F9D" w:rsidRPr="00173F18" w:rsidRDefault="00F36F9D" w:rsidP="00FF32B5">
      <w:pPr>
        <w:widowControl w:val="0"/>
        <w:autoSpaceDE w:val="0"/>
        <w:autoSpaceDN w:val="0"/>
        <w:adjustRightInd w:val="0"/>
        <w:snapToGrid w:val="0"/>
        <w:spacing w:line="360" w:lineRule="auto"/>
        <w:jc w:val="both"/>
        <w:rPr>
          <w:rFonts w:ascii="Calibri" w:hAnsi="Calibri" w:cs="Arial BoldMT"/>
          <w:b/>
          <w:color w:val="000000"/>
          <w:sz w:val="16"/>
          <w:szCs w:val="16"/>
          <w:lang w:val="es-ES_tradnl"/>
        </w:rPr>
      </w:pPr>
    </w:p>
    <w:p w14:paraId="465AA287" w14:textId="77777777" w:rsidR="00977B75" w:rsidRDefault="00977B75" w:rsidP="00977B75">
      <w:pPr>
        <w:widowControl w:val="0"/>
        <w:autoSpaceDE w:val="0"/>
        <w:autoSpaceDN w:val="0"/>
        <w:adjustRightInd w:val="0"/>
        <w:snapToGrid w:val="0"/>
        <w:spacing w:line="360" w:lineRule="auto"/>
        <w:jc w:val="both"/>
        <w:rPr>
          <w:rFonts w:ascii="Calibri" w:hAnsi="Calibri" w:cs="Arial BoldMT"/>
          <w:b/>
          <w:color w:val="000000"/>
          <w:sz w:val="20"/>
          <w:szCs w:val="20"/>
          <w:lang w:val="es-ES_tradnl"/>
        </w:rPr>
      </w:pPr>
      <w:r w:rsidRPr="0007394E">
        <w:rPr>
          <w:rFonts w:ascii="Calibri" w:hAnsi="Calibri" w:cs="Arial BoldMT"/>
          <w:b/>
          <w:color w:val="000000"/>
          <w:sz w:val="20"/>
          <w:szCs w:val="20"/>
          <w:lang w:val="es-ES_tradnl"/>
        </w:rPr>
        <w:t>3. Pla</w:t>
      </w:r>
      <w:r w:rsidR="0007394E" w:rsidRPr="0007394E">
        <w:rPr>
          <w:rFonts w:ascii="Calibri" w:hAnsi="Calibri" w:cs="Arial BoldMT"/>
          <w:b/>
          <w:color w:val="000000"/>
          <w:sz w:val="20"/>
          <w:szCs w:val="20"/>
          <w:lang w:val="es-ES_tradnl"/>
        </w:rPr>
        <w:t>zas</w:t>
      </w:r>
      <w:r w:rsidRPr="0007394E">
        <w:rPr>
          <w:rFonts w:ascii="Calibri" w:hAnsi="Calibri" w:cs="Arial BoldMT"/>
          <w:b/>
          <w:color w:val="000000"/>
          <w:sz w:val="20"/>
          <w:szCs w:val="20"/>
          <w:lang w:val="es-ES_tradnl"/>
        </w:rPr>
        <w:t xml:space="preserve"> </w:t>
      </w:r>
      <w:r w:rsidR="00A974E0">
        <w:rPr>
          <w:rFonts w:ascii="Calibri" w:hAnsi="Calibri" w:cs="Arial BoldMT"/>
          <w:b/>
          <w:color w:val="000000"/>
          <w:sz w:val="20"/>
          <w:szCs w:val="20"/>
          <w:lang w:val="es-ES_tradnl"/>
        </w:rPr>
        <w:t xml:space="preserve">Departamento de </w:t>
      </w:r>
      <w:r w:rsidRPr="0007394E">
        <w:rPr>
          <w:rFonts w:ascii="Calibri" w:hAnsi="Calibri" w:cs="Arial BoldMT"/>
          <w:b/>
          <w:color w:val="000000"/>
          <w:sz w:val="20"/>
          <w:szCs w:val="20"/>
          <w:lang w:val="es-ES_tradnl"/>
        </w:rPr>
        <w:t>E</w:t>
      </w:r>
      <w:r w:rsidR="003F20D8">
        <w:rPr>
          <w:rFonts w:ascii="Calibri" w:hAnsi="Calibri" w:cs="Arial BoldMT"/>
          <w:b/>
          <w:color w:val="000000"/>
          <w:sz w:val="20"/>
          <w:szCs w:val="20"/>
          <w:lang w:val="es-ES_tradnl"/>
        </w:rPr>
        <w:t>mpresa</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252"/>
        <w:gridCol w:w="2223"/>
      </w:tblGrid>
      <w:tr w:rsidR="00082488" w:rsidRPr="00A5085E" w14:paraId="6580056E" w14:textId="77777777" w:rsidTr="000D1B47">
        <w:trPr>
          <w:tblCellSpacing w:w="0" w:type="dxa"/>
        </w:trPr>
        <w:tc>
          <w:tcPr>
            <w:tcW w:w="6252" w:type="dxa"/>
            <w:shd w:val="clear" w:color="auto" w:fill="F4F4F4"/>
            <w:vAlign w:val="center"/>
          </w:tcPr>
          <w:p w14:paraId="1E19F39B" w14:textId="77777777" w:rsidR="00082488" w:rsidRPr="00A5085E" w:rsidRDefault="00082488" w:rsidP="008844CC">
            <w:pPr>
              <w:widowControl w:val="0"/>
              <w:autoSpaceDE w:val="0"/>
              <w:autoSpaceDN w:val="0"/>
              <w:adjustRightInd w:val="0"/>
              <w:snapToGrid w:val="0"/>
              <w:spacing w:line="360" w:lineRule="auto"/>
              <w:rPr>
                <w:rFonts w:ascii="Calibri" w:hAnsi="Calibri" w:cs="Arial"/>
                <w:b/>
                <w:color w:val="000000"/>
                <w:sz w:val="18"/>
                <w:szCs w:val="18"/>
              </w:rPr>
            </w:pPr>
            <w:r w:rsidRPr="00A5085E">
              <w:rPr>
                <w:rFonts w:ascii="Calibri" w:hAnsi="Calibri" w:cs="Arial"/>
                <w:b/>
                <w:color w:val="000000"/>
                <w:sz w:val="18"/>
                <w:szCs w:val="18"/>
              </w:rPr>
              <w:t>Estudi</w:t>
            </w:r>
            <w:r>
              <w:rPr>
                <w:rFonts w:ascii="Calibri" w:hAnsi="Calibri" w:cs="Arial"/>
                <w:b/>
                <w:color w:val="000000"/>
                <w:sz w:val="18"/>
                <w:szCs w:val="18"/>
              </w:rPr>
              <w:t>os</w:t>
            </w:r>
          </w:p>
        </w:tc>
        <w:tc>
          <w:tcPr>
            <w:tcW w:w="2223" w:type="dxa"/>
            <w:shd w:val="clear" w:color="auto" w:fill="F4F4F4"/>
            <w:vAlign w:val="center"/>
          </w:tcPr>
          <w:p w14:paraId="64A33DA0" w14:textId="77777777" w:rsidR="00082488" w:rsidRPr="00A5085E" w:rsidRDefault="00082488" w:rsidP="008844CC">
            <w:pPr>
              <w:widowControl w:val="0"/>
              <w:autoSpaceDE w:val="0"/>
              <w:autoSpaceDN w:val="0"/>
              <w:adjustRightInd w:val="0"/>
              <w:snapToGrid w:val="0"/>
              <w:spacing w:line="360" w:lineRule="auto"/>
              <w:jc w:val="center"/>
              <w:rPr>
                <w:rFonts w:ascii="Calibri" w:hAnsi="Calibri" w:cs="Arial"/>
                <w:b/>
                <w:color w:val="000000"/>
                <w:sz w:val="18"/>
                <w:szCs w:val="18"/>
              </w:rPr>
            </w:pPr>
            <w:r w:rsidRPr="00A5085E">
              <w:rPr>
                <w:rFonts w:ascii="Calibri" w:hAnsi="Calibri" w:cs="Arial"/>
                <w:b/>
                <w:color w:val="000000"/>
                <w:sz w:val="18"/>
                <w:szCs w:val="18"/>
              </w:rPr>
              <w:t>Pla</w:t>
            </w:r>
            <w:r>
              <w:rPr>
                <w:rFonts w:ascii="Calibri" w:hAnsi="Calibri" w:cs="Arial"/>
                <w:b/>
                <w:color w:val="000000"/>
                <w:sz w:val="18"/>
                <w:szCs w:val="18"/>
              </w:rPr>
              <w:t>zas</w:t>
            </w:r>
          </w:p>
        </w:tc>
      </w:tr>
      <w:tr w:rsidR="00082488" w:rsidRPr="00A5085E" w14:paraId="57928B7C" w14:textId="77777777" w:rsidTr="000D1B47">
        <w:trPr>
          <w:tblCellSpacing w:w="0" w:type="dxa"/>
        </w:trPr>
        <w:tc>
          <w:tcPr>
            <w:tcW w:w="6252" w:type="dxa"/>
            <w:shd w:val="clear" w:color="auto" w:fill="F4F4F4"/>
            <w:vAlign w:val="center"/>
          </w:tcPr>
          <w:p w14:paraId="7B5D32C9" w14:textId="77777777" w:rsidR="00082488" w:rsidRPr="00A5085E" w:rsidRDefault="00082488" w:rsidP="008844CC">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Administració</w:t>
            </w:r>
            <w:r w:rsidR="00B54196">
              <w:rPr>
                <w:rFonts w:ascii="Calibri" w:hAnsi="Calibri" w:cs="Arial"/>
                <w:i/>
                <w:iCs/>
                <w:color w:val="000000"/>
                <w:sz w:val="18"/>
                <w:szCs w:val="18"/>
              </w:rPr>
              <w:t>n</w:t>
            </w:r>
            <w:r w:rsidRPr="00A5085E">
              <w:rPr>
                <w:rFonts w:ascii="Calibri" w:hAnsi="Calibri" w:cs="Arial"/>
                <w:i/>
                <w:iCs/>
                <w:color w:val="000000"/>
                <w:sz w:val="18"/>
                <w:szCs w:val="18"/>
              </w:rPr>
              <w:t xml:space="preserve"> d</w:t>
            </w:r>
            <w:r w:rsidR="00B54196">
              <w:rPr>
                <w:rFonts w:ascii="Calibri" w:hAnsi="Calibri" w:cs="Arial"/>
                <w:i/>
                <w:iCs/>
                <w:color w:val="000000"/>
                <w:sz w:val="18"/>
                <w:szCs w:val="18"/>
              </w:rPr>
              <w:t xml:space="preserve">e </w:t>
            </w:r>
            <w:r w:rsidRPr="00A5085E">
              <w:rPr>
                <w:rFonts w:ascii="Calibri" w:hAnsi="Calibri" w:cs="Arial"/>
                <w:i/>
                <w:iCs/>
                <w:color w:val="000000"/>
                <w:sz w:val="18"/>
                <w:szCs w:val="18"/>
              </w:rPr>
              <w:t>Empres</w:t>
            </w:r>
            <w:r w:rsidR="00B54196">
              <w:rPr>
                <w:rFonts w:ascii="Calibri" w:hAnsi="Calibri" w:cs="Arial"/>
                <w:i/>
                <w:iCs/>
                <w:color w:val="000000"/>
                <w:sz w:val="18"/>
                <w:szCs w:val="18"/>
              </w:rPr>
              <w:t>a</w:t>
            </w:r>
            <w:r w:rsidRPr="00A5085E">
              <w:rPr>
                <w:rFonts w:ascii="Calibri" w:hAnsi="Calibri" w:cs="Arial"/>
                <w:i/>
                <w:iCs/>
                <w:color w:val="000000"/>
                <w:sz w:val="18"/>
                <w:szCs w:val="18"/>
              </w:rPr>
              <w:t xml:space="preserve">s </w:t>
            </w:r>
            <w:r w:rsidR="00B54196">
              <w:rPr>
                <w:rFonts w:ascii="Calibri" w:hAnsi="Calibri" w:cs="Arial"/>
                <w:i/>
                <w:iCs/>
                <w:color w:val="000000"/>
                <w:sz w:val="18"/>
                <w:szCs w:val="18"/>
              </w:rPr>
              <w:t>y</w:t>
            </w:r>
            <w:r w:rsidRPr="00A5085E">
              <w:rPr>
                <w:rFonts w:ascii="Calibri" w:hAnsi="Calibri" w:cs="Arial"/>
                <w:i/>
                <w:iCs/>
                <w:color w:val="000000"/>
                <w:sz w:val="18"/>
                <w:szCs w:val="18"/>
              </w:rPr>
              <w:t xml:space="preserve"> Gestió</w:t>
            </w:r>
            <w:r w:rsidR="00B54196">
              <w:rPr>
                <w:rFonts w:ascii="Calibri" w:hAnsi="Calibri" w:cs="Arial"/>
                <w:i/>
                <w:iCs/>
                <w:color w:val="000000"/>
                <w:sz w:val="18"/>
                <w:szCs w:val="18"/>
              </w:rPr>
              <w:t>n</w:t>
            </w:r>
            <w:r w:rsidRPr="00A5085E">
              <w:rPr>
                <w:rFonts w:ascii="Calibri" w:hAnsi="Calibri" w:cs="Arial"/>
                <w:i/>
                <w:iCs/>
                <w:color w:val="000000"/>
                <w:sz w:val="18"/>
                <w:szCs w:val="18"/>
              </w:rPr>
              <w:t xml:space="preserve"> de la Innovació</w:t>
            </w:r>
            <w:r w:rsidR="00B54196">
              <w:rPr>
                <w:rFonts w:ascii="Calibri" w:hAnsi="Calibri" w:cs="Arial"/>
                <w:i/>
                <w:iCs/>
                <w:color w:val="000000"/>
                <w:sz w:val="18"/>
                <w:szCs w:val="18"/>
              </w:rPr>
              <w:t>n</w:t>
            </w:r>
          </w:p>
        </w:tc>
        <w:tc>
          <w:tcPr>
            <w:tcW w:w="2223" w:type="dxa"/>
            <w:shd w:val="clear" w:color="auto" w:fill="F4F4F4"/>
            <w:vAlign w:val="center"/>
          </w:tcPr>
          <w:p w14:paraId="41724374" w14:textId="77777777" w:rsidR="00082488" w:rsidRPr="00A5085E" w:rsidRDefault="00082488" w:rsidP="008844CC">
            <w:pPr>
              <w:widowControl w:val="0"/>
              <w:autoSpaceDE w:val="0"/>
              <w:autoSpaceDN w:val="0"/>
              <w:adjustRightInd w:val="0"/>
              <w:snapToGrid w:val="0"/>
              <w:spacing w:line="360" w:lineRule="auto"/>
              <w:jc w:val="center"/>
              <w:rPr>
                <w:rFonts w:ascii="Calibri" w:hAnsi="Calibri" w:cs="Arial"/>
                <w:i/>
                <w:iCs/>
                <w:color w:val="000000"/>
                <w:sz w:val="18"/>
                <w:szCs w:val="18"/>
              </w:rPr>
            </w:pPr>
            <w:r w:rsidRPr="008B138A">
              <w:rPr>
                <w:rFonts w:ascii="Calibri" w:hAnsi="Calibri" w:cs="Arial"/>
                <w:color w:val="000000"/>
                <w:sz w:val="18"/>
                <w:szCs w:val="18"/>
                <w:lang w:val="es-ES_tradnl"/>
              </w:rPr>
              <w:t>10 (mínimo 30 créditos)</w:t>
            </w:r>
          </w:p>
        </w:tc>
      </w:tr>
      <w:tr w:rsidR="00082488" w:rsidRPr="00A5085E" w14:paraId="2DEFDE3A" w14:textId="77777777" w:rsidTr="000D1B47">
        <w:trPr>
          <w:tblCellSpacing w:w="0" w:type="dxa"/>
        </w:trPr>
        <w:tc>
          <w:tcPr>
            <w:tcW w:w="6252" w:type="dxa"/>
            <w:shd w:val="clear" w:color="auto" w:fill="F4F4F4"/>
            <w:vAlign w:val="center"/>
          </w:tcPr>
          <w:p w14:paraId="2BFE05CA" w14:textId="77777777" w:rsidR="00082488" w:rsidRPr="00A5085E" w:rsidRDefault="00082488" w:rsidP="00082488">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Administració</w:t>
            </w:r>
            <w:r w:rsidR="005556F5">
              <w:rPr>
                <w:rFonts w:ascii="Calibri" w:hAnsi="Calibri" w:cs="Arial"/>
                <w:i/>
                <w:iCs/>
                <w:color w:val="000000"/>
                <w:sz w:val="18"/>
                <w:szCs w:val="18"/>
              </w:rPr>
              <w:t>n</w:t>
            </w:r>
            <w:r w:rsidRPr="00A5085E">
              <w:rPr>
                <w:rFonts w:ascii="Calibri" w:hAnsi="Calibri" w:cs="Arial"/>
                <w:i/>
                <w:iCs/>
                <w:color w:val="000000"/>
                <w:sz w:val="18"/>
                <w:szCs w:val="18"/>
              </w:rPr>
              <w:t xml:space="preserve"> d</w:t>
            </w:r>
            <w:r w:rsidR="005556F5">
              <w:rPr>
                <w:rFonts w:ascii="Calibri" w:hAnsi="Calibri" w:cs="Arial"/>
                <w:i/>
                <w:iCs/>
                <w:color w:val="000000"/>
                <w:sz w:val="18"/>
                <w:szCs w:val="18"/>
              </w:rPr>
              <w:t xml:space="preserve">e </w:t>
            </w:r>
            <w:r w:rsidRPr="00A5085E">
              <w:rPr>
                <w:rFonts w:ascii="Calibri" w:hAnsi="Calibri" w:cs="Arial"/>
                <w:i/>
                <w:iCs/>
                <w:color w:val="000000"/>
                <w:sz w:val="18"/>
                <w:szCs w:val="18"/>
              </w:rPr>
              <w:t>Empres</w:t>
            </w:r>
            <w:r w:rsidR="005556F5">
              <w:rPr>
                <w:rFonts w:ascii="Calibri" w:hAnsi="Calibri" w:cs="Arial"/>
                <w:i/>
                <w:iCs/>
                <w:color w:val="000000"/>
                <w:sz w:val="18"/>
                <w:szCs w:val="18"/>
              </w:rPr>
              <w:t>a</w:t>
            </w:r>
            <w:r w:rsidRPr="00A5085E">
              <w:rPr>
                <w:rFonts w:ascii="Calibri" w:hAnsi="Calibri" w:cs="Arial"/>
                <w:i/>
                <w:iCs/>
                <w:color w:val="000000"/>
                <w:sz w:val="18"/>
                <w:szCs w:val="18"/>
              </w:rPr>
              <w:t xml:space="preserve">s </w:t>
            </w:r>
            <w:r w:rsidR="005556F5">
              <w:rPr>
                <w:rFonts w:ascii="Calibri" w:hAnsi="Calibri" w:cs="Arial"/>
                <w:i/>
                <w:iCs/>
                <w:color w:val="000000"/>
                <w:sz w:val="18"/>
                <w:szCs w:val="18"/>
              </w:rPr>
              <w:t>y</w:t>
            </w:r>
            <w:r w:rsidRPr="00A5085E">
              <w:rPr>
                <w:rFonts w:ascii="Calibri" w:hAnsi="Calibri" w:cs="Arial"/>
                <w:i/>
                <w:iCs/>
                <w:color w:val="000000"/>
                <w:sz w:val="18"/>
                <w:szCs w:val="18"/>
              </w:rPr>
              <w:t xml:space="preserve"> Gestió</w:t>
            </w:r>
            <w:r w:rsidR="005556F5">
              <w:rPr>
                <w:rFonts w:ascii="Calibri" w:hAnsi="Calibri" w:cs="Arial"/>
                <w:i/>
                <w:iCs/>
                <w:color w:val="000000"/>
                <w:sz w:val="18"/>
                <w:szCs w:val="18"/>
              </w:rPr>
              <w:t>n</w:t>
            </w:r>
            <w:r w:rsidRPr="00A5085E">
              <w:rPr>
                <w:rFonts w:ascii="Calibri" w:hAnsi="Calibri" w:cs="Arial"/>
                <w:i/>
                <w:iCs/>
                <w:color w:val="000000"/>
                <w:sz w:val="18"/>
                <w:szCs w:val="18"/>
              </w:rPr>
              <w:t xml:space="preserve"> de la Innovació</w:t>
            </w:r>
            <w:r w:rsidR="005556F5">
              <w:rPr>
                <w:rFonts w:ascii="Calibri" w:hAnsi="Calibri" w:cs="Arial"/>
                <w:i/>
                <w:iCs/>
                <w:color w:val="000000"/>
                <w:sz w:val="18"/>
                <w:szCs w:val="18"/>
              </w:rPr>
              <w:t>n</w:t>
            </w:r>
            <w:r w:rsidRPr="00A5085E">
              <w:rPr>
                <w:rFonts w:ascii="Calibri" w:hAnsi="Calibri" w:cs="Arial"/>
                <w:i/>
                <w:iCs/>
                <w:color w:val="000000"/>
                <w:sz w:val="18"/>
                <w:szCs w:val="18"/>
              </w:rPr>
              <w:t xml:space="preserve"> (doc</w:t>
            </w:r>
            <w:r w:rsidR="005556F5">
              <w:rPr>
                <w:rFonts w:ascii="Calibri" w:hAnsi="Calibri" w:cs="Arial"/>
                <w:i/>
                <w:iCs/>
                <w:color w:val="000000"/>
                <w:sz w:val="18"/>
                <w:szCs w:val="18"/>
              </w:rPr>
              <w:t>e</w:t>
            </w:r>
            <w:r w:rsidRPr="00A5085E">
              <w:rPr>
                <w:rFonts w:ascii="Calibri" w:hAnsi="Calibri" w:cs="Arial"/>
                <w:i/>
                <w:iCs/>
                <w:color w:val="000000"/>
                <w:sz w:val="18"/>
                <w:szCs w:val="18"/>
              </w:rPr>
              <w:t xml:space="preserve">ncia en </w:t>
            </w:r>
            <w:r w:rsidR="005556F5">
              <w:rPr>
                <w:rFonts w:ascii="Calibri" w:hAnsi="Calibri" w:cs="Arial"/>
                <w:i/>
                <w:iCs/>
                <w:color w:val="000000"/>
                <w:sz w:val="18"/>
                <w:szCs w:val="18"/>
              </w:rPr>
              <w:t>i</w:t>
            </w:r>
            <w:r w:rsidRPr="00A5085E">
              <w:rPr>
                <w:rFonts w:ascii="Calibri" w:hAnsi="Calibri" w:cs="Arial"/>
                <w:i/>
                <w:iCs/>
                <w:color w:val="000000"/>
                <w:sz w:val="18"/>
                <w:szCs w:val="18"/>
              </w:rPr>
              <w:t>ngl</w:t>
            </w:r>
            <w:r w:rsidR="005556F5">
              <w:rPr>
                <w:rFonts w:ascii="Calibri" w:hAnsi="Calibri" w:cs="Arial"/>
                <w:i/>
                <w:iCs/>
                <w:color w:val="000000"/>
                <w:sz w:val="18"/>
                <w:szCs w:val="18"/>
              </w:rPr>
              <w:t>é</w:t>
            </w:r>
            <w:r w:rsidRPr="00A5085E">
              <w:rPr>
                <w:rFonts w:ascii="Calibri" w:hAnsi="Calibri" w:cs="Arial"/>
                <w:i/>
                <w:iCs/>
                <w:color w:val="000000"/>
                <w:sz w:val="18"/>
                <w:szCs w:val="18"/>
              </w:rPr>
              <w:t>s)</w:t>
            </w:r>
          </w:p>
        </w:tc>
        <w:tc>
          <w:tcPr>
            <w:tcW w:w="2223" w:type="dxa"/>
            <w:shd w:val="clear" w:color="auto" w:fill="F4F4F4"/>
          </w:tcPr>
          <w:p w14:paraId="4B30E5E2" w14:textId="77777777" w:rsidR="00082488" w:rsidRPr="00A5085E" w:rsidRDefault="00082488" w:rsidP="00082488">
            <w:pPr>
              <w:widowControl w:val="0"/>
              <w:autoSpaceDE w:val="0"/>
              <w:autoSpaceDN w:val="0"/>
              <w:adjustRightInd w:val="0"/>
              <w:snapToGrid w:val="0"/>
              <w:spacing w:line="360" w:lineRule="auto"/>
              <w:jc w:val="center"/>
              <w:rPr>
                <w:rFonts w:ascii="Calibri" w:hAnsi="Calibri" w:cs="Arial"/>
                <w:i/>
                <w:iCs/>
                <w:color w:val="000000"/>
                <w:sz w:val="18"/>
                <w:szCs w:val="18"/>
              </w:rPr>
            </w:pPr>
            <w:r w:rsidRPr="00556ECF">
              <w:rPr>
                <w:rFonts w:ascii="Calibri" w:hAnsi="Calibri" w:cs="Arial"/>
                <w:color w:val="000000"/>
                <w:sz w:val="18"/>
                <w:szCs w:val="18"/>
                <w:lang w:val="es-ES_tradnl"/>
              </w:rPr>
              <w:t>10 (mínimo 30 créditos)</w:t>
            </w:r>
          </w:p>
        </w:tc>
      </w:tr>
      <w:tr w:rsidR="00082488" w:rsidRPr="00A5085E" w14:paraId="1CDB4350" w14:textId="77777777" w:rsidTr="000D1B47">
        <w:trPr>
          <w:tblCellSpacing w:w="0" w:type="dxa"/>
        </w:trPr>
        <w:tc>
          <w:tcPr>
            <w:tcW w:w="6252" w:type="dxa"/>
            <w:shd w:val="clear" w:color="auto" w:fill="F4F4F4"/>
            <w:vAlign w:val="center"/>
          </w:tcPr>
          <w:p w14:paraId="662D29B7" w14:textId="77777777" w:rsidR="00082488" w:rsidRPr="00A5085E" w:rsidRDefault="00082488" w:rsidP="00082488">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Doble Titulació</w:t>
            </w:r>
            <w:r w:rsidR="00AA0B4B">
              <w:rPr>
                <w:rFonts w:ascii="Calibri" w:hAnsi="Calibri" w:cs="Arial"/>
                <w:i/>
                <w:iCs/>
                <w:color w:val="000000"/>
                <w:sz w:val="18"/>
                <w:szCs w:val="18"/>
              </w:rPr>
              <w:t>n</w:t>
            </w:r>
            <w:r w:rsidRPr="00A5085E">
              <w:rPr>
                <w:rFonts w:ascii="Calibri" w:hAnsi="Calibri" w:cs="Arial"/>
                <w:i/>
                <w:iCs/>
                <w:color w:val="000000"/>
                <w:sz w:val="18"/>
                <w:szCs w:val="18"/>
              </w:rPr>
              <w:t xml:space="preserve"> Administració</w:t>
            </w:r>
            <w:r w:rsidR="00AA0B4B">
              <w:rPr>
                <w:rFonts w:ascii="Calibri" w:hAnsi="Calibri" w:cs="Arial"/>
                <w:i/>
                <w:iCs/>
                <w:color w:val="000000"/>
                <w:sz w:val="18"/>
                <w:szCs w:val="18"/>
              </w:rPr>
              <w:t>n</w:t>
            </w:r>
            <w:r w:rsidRPr="00A5085E">
              <w:rPr>
                <w:rFonts w:ascii="Calibri" w:hAnsi="Calibri" w:cs="Arial"/>
                <w:i/>
                <w:iCs/>
                <w:color w:val="000000"/>
                <w:sz w:val="18"/>
                <w:szCs w:val="18"/>
              </w:rPr>
              <w:t xml:space="preserve"> d</w:t>
            </w:r>
            <w:r w:rsidR="00AA0B4B">
              <w:rPr>
                <w:rFonts w:ascii="Calibri" w:hAnsi="Calibri" w:cs="Arial"/>
                <w:i/>
                <w:iCs/>
                <w:color w:val="000000"/>
                <w:sz w:val="18"/>
                <w:szCs w:val="18"/>
              </w:rPr>
              <w:t xml:space="preserve">e </w:t>
            </w:r>
            <w:r w:rsidRPr="00A5085E">
              <w:rPr>
                <w:rFonts w:ascii="Calibri" w:hAnsi="Calibri" w:cs="Arial"/>
                <w:i/>
                <w:iCs/>
                <w:color w:val="000000"/>
                <w:sz w:val="18"/>
                <w:szCs w:val="18"/>
              </w:rPr>
              <w:t>Empres</w:t>
            </w:r>
            <w:r w:rsidR="00AA0B4B">
              <w:rPr>
                <w:rFonts w:ascii="Calibri" w:hAnsi="Calibri" w:cs="Arial"/>
                <w:i/>
                <w:iCs/>
                <w:color w:val="000000"/>
                <w:sz w:val="18"/>
                <w:szCs w:val="18"/>
              </w:rPr>
              <w:t>a</w:t>
            </w:r>
            <w:r w:rsidRPr="00A5085E">
              <w:rPr>
                <w:rFonts w:ascii="Calibri" w:hAnsi="Calibri" w:cs="Arial"/>
                <w:i/>
                <w:iCs/>
                <w:color w:val="000000"/>
                <w:sz w:val="18"/>
                <w:szCs w:val="18"/>
              </w:rPr>
              <w:t xml:space="preserve">s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GI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M</w:t>
            </w:r>
            <w:r w:rsidR="00AA0B4B">
              <w:rPr>
                <w:rFonts w:ascii="Calibri" w:hAnsi="Calibri" w:cs="Arial"/>
                <w:i/>
                <w:iCs/>
                <w:color w:val="000000"/>
                <w:sz w:val="18"/>
                <w:szCs w:val="18"/>
              </w:rPr>
              <w:t>arketing y CD</w:t>
            </w:r>
          </w:p>
        </w:tc>
        <w:tc>
          <w:tcPr>
            <w:tcW w:w="2223" w:type="dxa"/>
            <w:shd w:val="clear" w:color="auto" w:fill="F4F4F4"/>
          </w:tcPr>
          <w:p w14:paraId="6DA638BB" w14:textId="77777777" w:rsidR="00082488" w:rsidRPr="00A5085E" w:rsidRDefault="00082488" w:rsidP="00082488">
            <w:pPr>
              <w:widowControl w:val="0"/>
              <w:autoSpaceDE w:val="0"/>
              <w:autoSpaceDN w:val="0"/>
              <w:adjustRightInd w:val="0"/>
              <w:snapToGrid w:val="0"/>
              <w:spacing w:line="360" w:lineRule="auto"/>
              <w:jc w:val="center"/>
              <w:rPr>
                <w:rFonts w:ascii="Calibri" w:hAnsi="Calibri" w:cs="Arial"/>
                <w:i/>
                <w:iCs/>
                <w:color w:val="000000"/>
                <w:sz w:val="18"/>
                <w:szCs w:val="18"/>
              </w:rPr>
            </w:pPr>
            <w:r w:rsidRPr="00556ECF">
              <w:rPr>
                <w:rFonts w:ascii="Calibri" w:hAnsi="Calibri" w:cs="Arial"/>
                <w:color w:val="000000"/>
                <w:sz w:val="18"/>
                <w:szCs w:val="18"/>
                <w:lang w:val="es-ES_tradnl"/>
              </w:rPr>
              <w:t>10 (mínimo 30 créditos)</w:t>
            </w:r>
          </w:p>
        </w:tc>
      </w:tr>
      <w:tr w:rsidR="00082488" w:rsidRPr="00A5085E" w14:paraId="5468AB95" w14:textId="77777777" w:rsidTr="000D1B47">
        <w:trPr>
          <w:tblCellSpacing w:w="0" w:type="dxa"/>
        </w:trPr>
        <w:tc>
          <w:tcPr>
            <w:tcW w:w="6252" w:type="dxa"/>
            <w:shd w:val="clear" w:color="auto" w:fill="F4F4F4"/>
            <w:vAlign w:val="center"/>
          </w:tcPr>
          <w:p w14:paraId="22B224C3" w14:textId="77777777" w:rsidR="00082488" w:rsidRPr="00A5085E" w:rsidRDefault="00082488" w:rsidP="00082488">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 xml:space="preserve">Doble </w:t>
            </w:r>
            <w:r w:rsidR="00AA0B4B">
              <w:rPr>
                <w:rFonts w:ascii="Calibri" w:hAnsi="Calibri" w:cs="Arial"/>
                <w:i/>
                <w:iCs/>
                <w:color w:val="000000"/>
                <w:sz w:val="18"/>
                <w:szCs w:val="18"/>
              </w:rPr>
              <w:t>T</w:t>
            </w:r>
            <w:r w:rsidRPr="00A5085E">
              <w:rPr>
                <w:rFonts w:ascii="Calibri" w:hAnsi="Calibri" w:cs="Arial"/>
                <w:i/>
                <w:iCs/>
                <w:color w:val="000000"/>
                <w:sz w:val="18"/>
                <w:szCs w:val="18"/>
              </w:rPr>
              <w:t>itulació</w:t>
            </w:r>
            <w:r w:rsidR="00AA0B4B">
              <w:rPr>
                <w:rFonts w:ascii="Calibri" w:hAnsi="Calibri" w:cs="Arial"/>
                <w:i/>
                <w:iCs/>
                <w:color w:val="000000"/>
                <w:sz w:val="18"/>
                <w:szCs w:val="18"/>
              </w:rPr>
              <w:t>n</w:t>
            </w:r>
            <w:r w:rsidRPr="00A5085E">
              <w:rPr>
                <w:rFonts w:ascii="Calibri" w:hAnsi="Calibri" w:cs="Arial"/>
                <w:i/>
                <w:iCs/>
                <w:color w:val="000000"/>
                <w:sz w:val="18"/>
                <w:szCs w:val="18"/>
              </w:rPr>
              <w:t xml:space="preserve"> Turism</w:t>
            </w:r>
            <w:r w:rsidR="00AA0B4B">
              <w:rPr>
                <w:rFonts w:ascii="Calibri" w:hAnsi="Calibri" w:cs="Arial"/>
                <w:i/>
                <w:iCs/>
                <w:color w:val="000000"/>
                <w:sz w:val="18"/>
                <w:szCs w:val="18"/>
              </w:rPr>
              <w:t>o</w:t>
            </w:r>
            <w:r w:rsidRPr="00A5085E">
              <w:rPr>
                <w:rFonts w:ascii="Calibri" w:hAnsi="Calibri" w:cs="Arial"/>
                <w:i/>
                <w:iCs/>
                <w:color w:val="000000"/>
                <w:sz w:val="18"/>
                <w:szCs w:val="18"/>
              </w:rPr>
              <w:t xml:space="preserve">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G</w:t>
            </w:r>
            <w:r w:rsidR="00AA0B4B">
              <w:rPr>
                <w:rFonts w:ascii="Calibri" w:hAnsi="Calibri" w:cs="Arial"/>
                <w:i/>
                <w:iCs/>
                <w:color w:val="000000"/>
                <w:sz w:val="18"/>
                <w:szCs w:val="18"/>
              </w:rPr>
              <w:t>O</w:t>
            </w:r>
            <w:r w:rsidRPr="00A5085E">
              <w:rPr>
                <w:rFonts w:ascii="Calibri" w:hAnsi="Calibri" w:cs="Arial"/>
                <w:i/>
                <w:iCs/>
                <w:color w:val="000000"/>
                <w:sz w:val="18"/>
                <w:szCs w:val="18"/>
              </w:rPr>
              <w:t xml:space="preserve">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Administració</w:t>
            </w:r>
            <w:r w:rsidR="00AA0B4B">
              <w:rPr>
                <w:rFonts w:ascii="Calibri" w:hAnsi="Calibri" w:cs="Arial"/>
                <w:i/>
                <w:iCs/>
                <w:color w:val="000000"/>
                <w:sz w:val="18"/>
                <w:szCs w:val="18"/>
              </w:rPr>
              <w:t>n</w:t>
            </w:r>
            <w:r w:rsidRPr="00A5085E">
              <w:rPr>
                <w:rFonts w:ascii="Calibri" w:hAnsi="Calibri" w:cs="Arial"/>
                <w:i/>
                <w:iCs/>
                <w:color w:val="000000"/>
                <w:sz w:val="18"/>
                <w:szCs w:val="18"/>
              </w:rPr>
              <w:t xml:space="preserve"> d</w:t>
            </w:r>
            <w:r w:rsidR="00AA0B4B">
              <w:rPr>
                <w:rFonts w:ascii="Calibri" w:hAnsi="Calibri" w:cs="Arial"/>
                <w:i/>
                <w:iCs/>
                <w:color w:val="000000"/>
                <w:sz w:val="18"/>
                <w:szCs w:val="18"/>
              </w:rPr>
              <w:t xml:space="preserve">e </w:t>
            </w:r>
            <w:r w:rsidRPr="00A5085E">
              <w:rPr>
                <w:rFonts w:ascii="Calibri" w:hAnsi="Calibri" w:cs="Arial"/>
                <w:i/>
                <w:iCs/>
                <w:color w:val="000000"/>
                <w:sz w:val="18"/>
                <w:szCs w:val="18"/>
              </w:rPr>
              <w:t>Empres</w:t>
            </w:r>
            <w:r w:rsidR="00AA0B4B">
              <w:rPr>
                <w:rFonts w:ascii="Calibri" w:hAnsi="Calibri" w:cs="Arial"/>
                <w:i/>
                <w:iCs/>
                <w:color w:val="000000"/>
                <w:sz w:val="18"/>
                <w:szCs w:val="18"/>
              </w:rPr>
              <w:t>a</w:t>
            </w:r>
            <w:r w:rsidRPr="00A5085E">
              <w:rPr>
                <w:rFonts w:ascii="Calibri" w:hAnsi="Calibri" w:cs="Arial"/>
                <w:i/>
                <w:iCs/>
                <w:color w:val="000000"/>
                <w:sz w:val="18"/>
                <w:szCs w:val="18"/>
              </w:rPr>
              <w:t xml:space="preserve">s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GI </w:t>
            </w:r>
          </w:p>
        </w:tc>
        <w:tc>
          <w:tcPr>
            <w:tcW w:w="2223" w:type="dxa"/>
            <w:shd w:val="clear" w:color="auto" w:fill="F4F4F4"/>
          </w:tcPr>
          <w:p w14:paraId="2739185F" w14:textId="77777777" w:rsidR="00082488" w:rsidRPr="00A5085E" w:rsidRDefault="00082488" w:rsidP="00082488">
            <w:pPr>
              <w:widowControl w:val="0"/>
              <w:autoSpaceDE w:val="0"/>
              <w:autoSpaceDN w:val="0"/>
              <w:adjustRightInd w:val="0"/>
              <w:snapToGrid w:val="0"/>
              <w:spacing w:line="360" w:lineRule="auto"/>
              <w:jc w:val="center"/>
              <w:rPr>
                <w:rFonts w:ascii="Calibri" w:hAnsi="Calibri" w:cs="Arial"/>
                <w:i/>
                <w:iCs/>
                <w:color w:val="000000"/>
                <w:sz w:val="18"/>
                <w:szCs w:val="18"/>
              </w:rPr>
            </w:pPr>
            <w:r w:rsidRPr="00556ECF">
              <w:rPr>
                <w:rFonts w:ascii="Calibri" w:hAnsi="Calibri" w:cs="Arial"/>
                <w:color w:val="000000"/>
                <w:sz w:val="18"/>
                <w:szCs w:val="18"/>
                <w:lang w:val="es-ES_tradnl"/>
              </w:rPr>
              <w:t>10 (mínimo 30 créditos)</w:t>
            </w:r>
          </w:p>
        </w:tc>
      </w:tr>
      <w:tr w:rsidR="00082488" w:rsidRPr="00A5085E" w14:paraId="2F4C3547" w14:textId="77777777" w:rsidTr="000D1B47">
        <w:trPr>
          <w:tblCellSpacing w:w="0" w:type="dxa"/>
        </w:trPr>
        <w:tc>
          <w:tcPr>
            <w:tcW w:w="6252" w:type="dxa"/>
            <w:shd w:val="clear" w:color="auto" w:fill="F4F4F4"/>
            <w:vAlign w:val="center"/>
          </w:tcPr>
          <w:p w14:paraId="4E8B6060" w14:textId="77777777" w:rsidR="00082488" w:rsidRPr="00A5085E" w:rsidRDefault="00082488" w:rsidP="00082488">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 xml:space="preserve">Doble </w:t>
            </w:r>
            <w:r w:rsidR="00AA0B4B">
              <w:rPr>
                <w:rFonts w:ascii="Calibri" w:hAnsi="Calibri" w:cs="Arial"/>
                <w:i/>
                <w:iCs/>
                <w:color w:val="000000"/>
                <w:sz w:val="18"/>
                <w:szCs w:val="18"/>
              </w:rPr>
              <w:t>T</w:t>
            </w:r>
            <w:r w:rsidRPr="00A5085E">
              <w:rPr>
                <w:rFonts w:ascii="Calibri" w:hAnsi="Calibri" w:cs="Arial"/>
                <w:i/>
                <w:iCs/>
                <w:color w:val="000000"/>
                <w:sz w:val="18"/>
                <w:szCs w:val="18"/>
              </w:rPr>
              <w:t>itulació</w:t>
            </w:r>
            <w:r w:rsidR="00AA0B4B">
              <w:rPr>
                <w:rFonts w:ascii="Calibri" w:hAnsi="Calibri" w:cs="Arial"/>
                <w:i/>
                <w:iCs/>
                <w:color w:val="000000"/>
                <w:sz w:val="18"/>
                <w:szCs w:val="18"/>
              </w:rPr>
              <w:t>n</w:t>
            </w:r>
            <w:r w:rsidRPr="00A5085E">
              <w:rPr>
                <w:rFonts w:ascii="Calibri" w:hAnsi="Calibri" w:cs="Arial"/>
                <w:i/>
                <w:iCs/>
                <w:color w:val="000000"/>
                <w:sz w:val="18"/>
                <w:szCs w:val="18"/>
              </w:rPr>
              <w:t xml:space="preserve"> Turism</w:t>
            </w:r>
            <w:r w:rsidR="00AA0B4B">
              <w:rPr>
                <w:rFonts w:ascii="Calibri" w:hAnsi="Calibri" w:cs="Arial"/>
                <w:i/>
                <w:iCs/>
                <w:color w:val="000000"/>
                <w:sz w:val="18"/>
                <w:szCs w:val="18"/>
              </w:rPr>
              <w:t>o</w:t>
            </w:r>
            <w:r w:rsidRPr="00A5085E">
              <w:rPr>
                <w:rFonts w:ascii="Calibri" w:hAnsi="Calibri" w:cs="Arial"/>
                <w:i/>
                <w:iCs/>
                <w:color w:val="000000"/>
                <w:sz w:val="18"/>
                <w:szCs w:val="18"/>
              </w:rPr>
              <w:t xml:space="preserve"> </w:t>
            </w:r>
            <w:r w:rsidR="00AA0B4B">
              <w:rPr>
                <w:rFonts w:ascii="Calibri" w:hAnsi="Calibri" w:cs="Arial"/>
                <w:i/>
                <w:iCs/>
                <w:color w:val="000000"/>
                <w:sz w:val="18"/>
                <w:szCs w:val="18"/>
              </w:rPr>
              <w:t>y GO</w:t>
            </w:r>
            <w:r w:rsidRPr="00A5085E">
              <w:rPr>
                <w:rFonts w:ascii="Calibri" w:hAnsi="Calibri" w:cs="Arial"/>
                <w:i/>
                <w:iCs/>
                <w:color w:val="000000"/>
                <w:sz w:val="18"/>
                <w:szCs w:val="18"/>
              </w:rPr>
              <w:t xml:space="preserve">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M</w:t>
            </w:r>
            <w:r w:rsidR="00AA0B4B">
              <w:rPr>
                <w:rFonts w:ascii="Calibri" w:hAnsi="Calibri" w:cs="Arial"/>
                <w:i/>
                <w:iCs/>
                <w:color w:val="000000"/>
                <w:sz w:val="18"/>
                <w:szCs w:val="18"/>
              </w:rPr>
              <w:t>arke</w:t>
            </w:r>
            <w:r w:rsidRPr="00A5085E">
              <w:rPr>
                <w:rFonts w:ascii="Calibri" w:hAnsi="Calibri" w:cs="Arial"/>
                <w:i/>
                <w:iCs/>
                <w:color w:val="000000"/>
                <w:sz w:val="18"/>
                <w:szCs w:val="18"/>
              </w:rPr>
              <w:t xml:space="preserve">ting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CD</w:t>
            </w:r>
          </w:p>
        </w:tc>
        <w:tc>
          <w:tcPr>
            <w:tcW w:w="2223" w:type="dxa"/>
            <w:shd w:val="clear" w:color="auto" w:fill="F4F4F4"/>
          </w:tcPr>
          <w:p w14:paraId="53FD1645" w14:textId="77777777" w:rsidR="00082488" w:rsidRPr="00A5085E" w:rsidRDefault="00082488" w:rsidP="00082488">
            <w:pPr>
              <w:widowControl w:val="0"/>
              <w:autoSpaceDE w:val="0"/>
              <w:autoSpaceDN w:val="0"/>
              <w:adjustRightInd w:val="0"/>
              <w:snapToGrid w:val="0"/>
              <w:spacing w:line="360" w:lineRule="auto"/>
              <w:jc w:val="center"/>
              <w:rPr>
                <w:rFonts w:ascii="Calibri" w:hAnsi="Calibri" w:cs="Arial"/>
                <w:i/>
                <w:iCs/>
                <w:color w:val="000000"/>
                <w:sz w:val="18"/>
                <w:szCs w:val="18"/>
              </w:rPr>
            </w:pPr>
            <w:r w:rsidRPr="00556ECF">
              <w:rPr>
                <w:rFonts w:ascii="Calibri" w:hAnsi="Calibri" w:cs="Arial"/>
                <w:color w:val="000000"/>
                <w:sz w:val="18"/>
                <w:szCs w:val="18"/>
                <w:lang w:val="es-ES_tradnl"/>
              </w:rPr>
              <w:t>10 (mínimo 30 créditos)</w:t>
            </w:r>
          </w:p>
        </w:tc>
      </w:tr>
      <w:tr w:rsidR="00082488" w:rsidRPr="00A5085E" w14:paraId="68DE075D" w14:textId="77777777" w:rsidTr="000D1B47">
        <w:trPr>
          <w:tblCellSpacing w:w="0" w:type="dxa"/>
        </w:trPr>
        <w:tc>
          <w:tcPr>
            <w:tcW w:w="6252" w:type="dxa"/>
            <w:shd w:val="clear" w:color="auto" w:fill="F4F4F4"/>
            <w:vAlign w:val="center"/>
          </w:tcPr>
          <w:p w14:paraId="19A4A0F7" w14:textId="77777777" w:rsidR="00082488" w:rsidRPr="00A5085E" w:rsidRDefault="00082488" w:rsidP="00082488">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 xml:space="preserve">Logística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w:t>
            </w:r>
            <w:r w:rsidR="00AA0B4B" w:rsidRPr="00A5085E">
              <w:rPr>
                <w:rFonts w:ascii="Calibri" w:hAnsi="Calibri" w:cs="Arial"/>
                <w:i/>
                <w:iCs/>
                <w:color w:val="000000"/>
                <w:sz w:val="18"/>
                <w:szCs w:val="18"/>
              </w:rPr>
              <w:t>Negocios</w:t>
            </w:r>
            <w:r w:rsidRPr="00A5085E">
              <w:rPr>
                <w:rFonts w:ascii="Calibri" w:hAnsi="Calibri" w:cs="Arial"/>
                <w:i/>
                <w:iCs/>
                <w:color w:val="000000"/>
                <w:sz w:val="18"/>
                <w:szCs w:val="18"/>
              </w:rPr>
              <w:t xml:space="preserve"> </w:t>
            </w:r>
            <w:r w:rsidR="00AA0B4B" w:rsidRPr="00A5085E">
              <w:rPr>
                <w:rFonts w:ascii="Calibri" w:hAnsi="Calibri" w:cs="Arial"/>
                <w:i/>
                <w:iCs/>
                <w:color w:val="000000"/>
                <w:sz w:val="18"/>
                <w:szCs w:val="18"/>
              </w:rPr>
              <w:t>Marítimos</w:t>
            </w:r>
          </w:p>
        </w:tc>
        <w:tc>
          <w:tcPr>
            <w:tcW w:w="2223" w:type="dxa"/>
            <w:shd w:val="clear" w:color="auto" w:fill="F4F4F4"/>
          </w:tcPr>
          <w:p w14:paraId="5BBFD1BC" w14:textId="77777777" w:rsidR="00082488" w:rsidRPr="00A5085E" w:rsidRDefault="00082488" w:rsidP="00082488">
            <w:pPr>
              <w:widowControl w:val="0"/>
              <w:autoSpaceDE w:val="0"/>
              <w:autoSpaceDN w:val="0"/>
              <w:adjustRightInd w:val="0"/>
              <w:snapToGrid w:val="0"/>
              <w:spacing w:line="360" w:lineRule="auto"/>
              <w:jc w:val="center"/>
              <w:rPr>
                <w:rFonts w:ascii="Calibri" w:hAnsi="Calibri" w:cs="Arial"/>
                <w:i/>
                <w:iCs/>
                <w:color w:val="000000"/>
                <w:sz w:val="18"/>
                <w:szCs w:val="18"/>
              </w:rPr>
            </w:pPr>
            <w:r w:rsidRPr="00556ECF">
              <w:rPr>
                <w:rFonts w:ascii="Calibri" w:hAnsi="Calibri" w:cs="Arial"/>
                <w:color w:val="000000"/>
                <w:sz w:val="18"/>
                <w:szCs w:val="18"/>
                <w:lang w:val="es-ES_tradnl"/>
              </w:rPr>
              <w:t>10 (mínimo 30 créditos)</w:t>
            </w:r>
          </w:p>
        </w:tc>
      </w:tr>
      <w:tr w:rsidR="00082488" w:rsidRPr="00A5085E" w14:paraId="4CCBEA08" w14:textId="77777777" w:rsidTr="000D1B47">
        <w:trPr>
          <w:tblCellSpacing w:w="0" w:type="dxa"/>
        </w:trPr>
        <w:tc>
          <w:tcPr>
            <w:tcW w:w="6252" w:type="dxa"/>
            <w:shd w:val="clear" w:color="auto" w:fill="F4F4F4"/>
            <w:vAlign w:val="center"/>
          </w:tcPr>
          <w:p w14:paraId="28CD7478" w14:textId="77777777" w:rsidR="00082488" w:rsidRPr="00A5085E" w:rsidRDefault="00082488" w:rsidP="00082488">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M</w:t>
            </w:r>
            <w:r w:rsidR="00AA0B4B">
              <w:rPr>
                <w:rFonts w:ascii="Calibri" w:hAnsi="Calibri" w:cs="Arial"/>
                <w:i/>
                <w:iCs/>
                <w:color w:val="000000"/>
                <w:sz w:val="18"/>
                <w:szCs w:val="18"/>
              </w:rPr>
              <w:t>a</w:t>
            </w:r>
            <w:r w:rsidRPr="00A5085E">
              <w:rPr>
                <w:rFonts w:ascii="Calibri" w:hAnsi="Calibri" w:cs="Arial"/>
                <w:i/>
                <w:iCs/>
                <w:color w:val="000000"/>
                <w:sz w:val="18"/>
                <w:szCs w:val="18"/>
              </w:rPr>
              <w:t>r</w:t>
            </w:r>
            <w:r w:rsidR="00AA0B4B">
              <w:rPr>
                <w:rFonts w:ascii="Calibri" w:hAnsi="Calibri" w:cs="Arial"/>
                <w:i/>
                <w:iCs/>
                <w:color w:val="000000"/>
                <w:sz w:val="18"/>
                <w:szCs w:val="18"/>
              </w:rPr>
              <w:t>ke</w:t>
            </w:r>
            <w:r w:rsidRPr="00A5085E">
              <w:rPr>
                <w:rFonts w:ascii="Calibri" w:hAnsi="Calibri" w:cs="Arial"/>
                <w:i/>
                <w:iCs/>
                <w:color w:val="000000"/>
                <w:sz w:val="18"/>
                <w:szCs w:val="18"/>
              </w:rPr>
              <w:t xml:space="preserve">ting </w:t>
            </w:r>
            <w:r w:rsidR="00AA0B4B">
              <w:rPr>
                <w:rFonts w:ascii="Calibri" w:hAnsi="Calibri" w:cs="Arial"/>
                <w:i/>
                <w:iCs/>
                <w:color w:val="000000"/>
                <w:sz w:val="18"/>
                <w:szCs w:val="18"/>
              </w:rPr>
              <w:t>y</w:t>
            </w:r>
            <w:r w:rsidRPr="00A5085E">
              <w:rPr>
                <w:rFonts w:ascii="Calibri" w:hAnsi="Calibri" w:cs="Arial"/>
                <w:i/>
                <w:iCs/>
                <w:color w:val="000000"/>
                <w:sz w:val="18"/>
                <w:szCs w:val="18"/>
              </w:rPr>
              <w:t xml:space="preserve"> Comun</w:t>
            </w:r>
            <w:r w:rsidR="00AA0B4B">
              <w:rPr>
                <w:rFonts w:ascii="Calibri" w:hAnsi="Calibri" w:cs="Arial"/>
                <w:i/>
                <w:iCs/>
                <w:color w:val="000000"/>
                <w:sz w:val="18"/>
                <w:szCs w:val="18"/>
              </w:rPr>
              <w:t>idades Digitales</w:t>
            </w:r>
          </w:p>
        </w:tc>
        <w:tc>
          <w:tcPr>
            <w:tcW w:w="2223" w:type="dxa"/>
            <w:shd w:val="clear" w:color="auto" w:fill="F4F4F4"/>
          </w:tcPr>
          <w:p w14:paraId="6CF9F8D5" w14:textId="77777777" w:rsidR="00082488" w:rsidRPr="00A5085E" w:rsidRDefault="00082488" w:rsidP="00082488">
            <w:pPr>
              <w:widowControl w:val="0"/>
              <w:autoSpaceDE w:val="0"/>
              <w:autoSpaceDN w:val="0"/>
              <w:adjustRightInd w:val="0"/>
              <w:snapToGrid w:val="0"/>
              <w:spacing w:line="360" w:lineRule="auto"/>
              <w:jc w:val="center"/>
              <w:rPr>
                <w:rFonts w:ascii="Calibri" w:hAnsi="Calibri" w:cs="Arial"/>
                <w:i/>
                <w:iCs/>
                <w:color w:val="000000"/>
                <w:sz w:val="18"/>
                <w:szCs w:val="18"/>
              </w:rPr>
            </w:pPr>
            <w:r w:rsidRPr="00556ECF">
              <w:rPr>
                <w:rFonts w:ascii="Calibri" w:hAnsi="Calibri" w:cs="Arial"/>
                <w:color w:val="000000"/>
                <w:sz w:val="18"/>
                <w:szCs w:val="18"/>
                <w:lang w:val="es-ES_tradnl"/>
              </w:rPr>
              <w:t>10 (mínimo 30 créditos)</w:t>
            </w:r>
          </w:p>
        </w:tc>
      </w:tr>
      <w:tr w:rsidR="00082488" w:rsidRPr="00A5085E" w14:paraId="20AAB427" w14:textId="77777777" w:rsidTr="000D1B47">
        <w:trPr>
          <w:tblCellSpacing w:w="0" w:type="dxa"/>
        </w:trPr>
        <w:tc>
          <w:tcPr>
            <w:tcW w:w="6252" w:type="dxa"/>
            <w:shd w:val="clear" w:color="auto" w:fill="F4F4F4"/>
            <w:vAlign w:val="center"/>
          </w:tcPr>
          <w:p w14:paraId="45DE090D" w14:textId="77777777" w:rsidR="00082488" w:rsidRPr="00A5085E" w:rsidRDefault="00082488" w:rsidP="00082488">
            <w:pPr>
              <w:widowControl w:val="0"/>
              <w:autoSpaceDE w:val="0"/>
              <w:autoSpaceDN w:val="0"/>
              <w:adjustRightInd w:val="0"/>
              <w:snapToGrid w:val="0"/>
              <w:spacing w:line="360" w:lineRule="auto"/>
              <w:rPr>
                <w:rFonts w:ascii="Calibri" w:hAnsi="Calibri" w:cs="Arial"/>
                <w:i/>
                <w:iCs/>
                <w:color w:val="000000"/>
                <w:sz w:val="18"/>
                <w:szCs w:val="18"/>
              </w:rPr>
            </w:pPr>
            <w:r w:rsidRPr="00A5085E">
              <w:rPr>
                <w:rFonts w:ascii="Calibri" w:hAnsi="Calibri" w:cs="Arial"/>
                <w:i/>
                <w:iCs/>
                <w:color w:val="000000"/>
                <w:sz w:val="18"/>
                <w:szCs w:val="18"/>
              </w:rPr>
              <w:t>Turism</w:t>
            </w:r>
            <w:r w:rsidR="00AA0B4B">
              <w:rPr>
                <w:rFonts w:ascii="Calibri" w:hAnsi="Calibri" w:cs="Arial"/>
                <w:i/>
                <w:iCs/>
                <w:color w:val="000000"/>
                <w:sz w:val="18"/>
                <w:szCs w:val="18"/>
              </w:rPr>
              <w:t>o y Gestión del Ocio</w:t>
            </w:r>
          </w:p>
        </w:tc>
        <w:tc>
          <w:tcPr>
            <w:tcW w:w="2223" w:type="dxa"/>
            <w:shd w:val="clear" w:color="auto" w:fill="F4F4F4"/>
          </w:tcPr>
          <w:p w14:paraId="720E10E2" w14:textId="77777777" w:rsidR="00082488" w:rsidRPr="00A5085E" w:rsidRDefault="00082488" w:rsidP="00082488">
            <w:pPr>
              <w:widowControl w:val="0"/>
              <w:autoSpaceDE w:val="0"/>
              <w:autoSpaceDN w:val="0"/>
              <w:adjustRightInd w:val="0"/>
              <w:snapToGrid w:val="0"/>
              <w:spacing w:line="360" w:lineRule="auto"/>
              <w:jc w:val="center"/>
              <w:rPr>
                <w:rFonts w:ascii="Calibri" w:hAnsi="Calibri" w:cs="Arial"/>
                <w:i/>
                <w:iCs/>
                <w:color w:val="000000"/>
                <w:sz w:val="18"/>
                <w:szCs w:val="18"/>
              </w:rPr>
            </w:pPr>
            <w:r w:rsidRPr="00556ECF">
              <w:rPr>
                <w:rFonts w:ascii="Calibri" w:hAnsi="Calibri" w:cs="Arial"/>
                <w:color w:val="000000"/>
                <w:sz w:val="18"/>
                <w:szCs w:val="18"/>
                <w:lang w:val="es-ES_tradnl"/>
              </w:rPr>
              <w:t>10 (mínimo 30 créditos)</w:t>
            </w:r>
          </w:p>
        </w:tc>
      </w:tr>
    </w:tbl>
    <w:p w14:paraId="4FCDEDFF" w14:textId="77777777" w:rsidR="00082488" w:rsidRPr="00AA0B4B" w:rsidRDefault="00082488" w:rsidP="00977B75">
      <w:pPr>
        <w:widowControl w:val="0"/>
        <w:autoSpaceDE w:val="0"/>
        <w:autoSpaceDN w:val="0"/>
        <w:adjustRightInd w:val="0"/>
        <w:snapToGrid w:val="0"/>
        <w:spacing w:line="360" w:lineRule="auto"/>
        <w:jc w:val="both"/>
        <w:rPr>
          <w:rFonts w:ascii="Calibri" w:hAnsi="Calibri" w:cs="Arial BoldMT"/>
          <w:b/>
          <w:color w:val="000000"/>
          <w:sz w:val="12"/>
          <w:szCs w:val="12"/>
          <w:lang w:val="es-ES_tradnl"/>
        </w:rPr>
      </w:pPr>
    </w:p>
    <w:p w14:paraId="2A302176" w14:textId="77777777" w:rsidR="00082488" w:rsidRDefault="00082488" w:rsidP="00082488">
      <w:pPr>
        <w:widowControl w:val="0"/>
        <w:autoSpaceDE w:val="0"/>
        <w:autoSpaceDN w:val="0"/>
        <w:adjustRightInd w:val="0"/>
        <w:snapToGrid w:val="0"/>
        <w:spacing w:line="360" w:lineRule="auto"/>
        <w:jc w:val="both"/>
        <w:rPr>
          <w:rFonts w:ascii="Calibri" w:hAnsi="Calibri" w:cs="Arial BoldMT"/>
          <w:b/>
          <w:color w:val="000000"/>
          <w:sz w:val="20"/>
          <w:szCs w:val="20"/>
        </w:rPr>
      </w:pPr>
      <w:r>
        <w:rPr>
          <w:rFonts w:ascii="Calibri" w:hAnsi="Calibri" w:cs="Arial BoldMT"/>
          <w:b/>
          <w:color w:val="000000"/>
          <w:sz w:val="20"/>
          <w:szCs w:val="20"/>
        </w:rPr>
        <w:t>4</w:t>
      </w:r>
      <w:r w:rsidRPr="00827DB7">
        <w:rPr>
          <w:rFonts w:ascii="Calibri" w:hAnsi="Calibri" w:cs="Arial BoldMT"/>
          <w:b/>
          <w:color w:val="000000"/>
          <w:sz w:val="20"/>
          <w:szCs w:val="20"/>
        </w:rPr>
        <w:t>. Pla</w:t>
      </w:r>
      <w:r>
        <w:rPr>
          <w:rFonts w:ascii="Calibri" w:hAnsi="Calibri" w:cs="Arial BoldMT"/>
          <w:b/>
          <w:color w:val="000000"/>
          <w:sz w:val="20"/>
          <w:szCs w:val="20"/>
        </w:rPr>
        <w:t>za</w:t>
      </w:r>
      <w:r w:rsidRPr="00827DB7">
        <w:rPr>
          <w:rFonts w:ascii="Calibri" w:hAnsi="Calibri" w:cs="Arial BoldMT"/>
          <w:b/>
          <w:color w:val="000000"/>
          <w:sz w:val="20"/>
          <w:szCs w:val="20"/>
        </w:rPr>
        <w:t xml:space="preserve">s </w:t>
      </w:r>
      <w:r>
        <w:rPr>
          <w:rFonts w:ascii="Calibri" w:hAnsi="Calibri" w:cs="Arial BoldMT"/>
          <w:b/>
          <w:color w:val="000000"/>
          <w:sz w:val="20"/>
          <w:szCs w:val="20"/>
        </w:rPr>
        <w:t>Departamento de Tecnología</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252"/>
        <w:gridCol w:w="2223"/>
      </w:tblGrid>
      <w:tr w:rsidR="00082488" w:rsidRPr="00A5085E" w14:paraId="502DD549" w14:textId="77777777" w:rsidTr="000D1B47">
        <w:trPr>
          <w:tblCellSpacing w:w="0" w:type="dxa"/>
        </w:trPr>
        <w:tc>
          <w:tcPr>
            <w:tcW w:w="6252" w:type="dxa"/>
            <w:shd w:val="clear" w:color="auto" w:fill="F4F4F4"/>
            <w:vAlign w:val="center"/>
          </w:tcPr>
          <w:p w14:paraId="13806CD5" w14:textId="77777777" w:rsidR="00082488" w:rsidRPr="00A5085E" w:rsidRDefault="00082488" w:rsidP="008844CC">
            <w:pPr>
              <w:widowControl w:val="0"/>
              <w:autoSpaceDE w:val="0"/>
              <w:autoSpaceDN w:val="0"/>
              <w:adjustRightInd w:val="0"/>
              <w:snapToGrid w:val="0"/>
              <w:spacing w:line="360" w:lineRule="auto"/>
              <w:rPr>
                <w:rFonts w:ascii="Calibri" w:hAnsi="Calibri" w:cs="Arial"/>
                <w:b/>
                <w:color w:val="000000"/>
                <w:sz w:val="18"/>
                <w:szCs w:val="18"/>
              </w:rPr>
            </w:pPr>
            <w:r w:rsidRPr="00A5085E">
              <w:rPr>
                <w:rFonts w:ascii="Calibri" w:hAnsi="Calibri" w:cs="Arial"/>
                <w:b/>
                <w:color w:val="000000"/>
                <w:sz w:val="18"/>
                <w:szCs w:val="18"/>
              </w:rPr>
              <w:t>Estudios</w:t>
            </w:r>
          </w:p>
        </w:tc>
        <w:tc>
          <w:tcPr>
            <w:tcW w:w="2223" w:type="dxa"/>
            <w:shd w:val="clear" w:color="auto" w:fill="F4F4F4"/>
            <w:vAlign w:val="center"/>
          </w:tcPr>
          <w:p w14:paraId="40DBED5D" w14:textId="77777777" w:rsidR="00082488" w:rsidRPr="00A5085E" w:rsidRDefault="00AA0B4B" w:rsidP="008844CC">
            <w:pPr>
              <w:widowControl w:val="0"/>
              <w:autoSpaceDE w:val="0"/>
              <w:autoSpaceDN w:val="0"/>
              <w:adjustRightInd w:val="0"/>
              <w:snapToGrid w:val="0"/>
              <w:spacing w:line="360" w:lineRule="auto"/>
              <w:jc w:val="center"/>
              <w:rPr>
                <w:rFonts w:ascii="Calibri" w:hAnsi="Calibri" w:cs="Arial"/>
                <w:b/>
                <w:color w:val="000000"/>
                <w:sz w:val="18"/>
                <w:szCs w:val="18"/>
              </w:rPr>
            </w:pPr>
            <w:r w:rsidRPr="00A5085E">
              <w:rPr>
                <w:rFonts w:ascii="Calibri" w:hAnsi="Calibri" w:cs="Arial"/>
                <w:b/>
                <w:color w:val="000000"/>
                <w:sz w:val="18"/>
                <w:szCs w:val="18"/>
              </w:rPr>
              <w:t>Pla</w:t>
            </w:r>
            <w:r>
              <w:rPr>
                <w:rFonts w:ascii="Calibri" w:hAnsi="Calibri" w:cs="Arial"/>
                <w:b/>
                <w:color w:val="000000"/>
                <w:sz w:val="18"/>
                <w:szCs w:val="18"/>
              </w:rPr>
              <w:t>zas</w:t>
            </w:r>
          </w:p>
        </w:tc>
      </w:tr>
      <w:tr w:rsidR="00082488" w:rsidRPr="00A5085E" w14:paraId="3EEFE4A2" w14:textId="77777777" w:rsidTr="000D1B47">
        <w:trPr>
          <w:tblCellSpacing w:w="0" w:type="dxa"/>
        </w:trPr>
        <w:tc>
          <w:tcPr>
            <w:tcW w:w="6252" w:type="dxa"/>
            <w:shd w:val="clear" w:color="auto" w:fill="F4F4F4"/>
            <w:vAlign w:val="center"/>
          </w:tcPr>
          <w:p w14:paraId="095C3CD2" w14:textId="77777777" w:rsidR="00082488" w:rsidRPr="00A5085E" w:rsidRDefault="00AA0B4B" w:rsidP="008844CC">
            <w:pPr>
              <w:widowControl w:val="0"/>
              <w:autoSpaceDE w:val="0"/>
              <w:autoSpaceDN w:val="0"/>
              <w:adjustRightInd w:val="0"/>
              <w:snapToGrid w:val="0"/>
              <w:spacing w:line="360" w:lineRule="auto"/>
              <w:rPr>
                <w:rFonts w:ascii="Calibri" w:hAnsi="Calibri" w:cs="Arial"/>
                <w:i/>
                <w:iCs/>
                <w:color w:val="000000"/>
                <w:sz w:val="18"/>
                <w:szCs w:val="18"/>
              </w:rPr>
            </w:pPr>
            <w:r w:rsidRPr="008B138A">
              <w:rPr>
                <w:rFonts w:ascii="Calibri" w:hAnsi="Calibri" w:cs="Arial"/>
                <w:color w:val="000000"/>
                <w:sz w:val="18"/>
                <w:szCs w:val="18"/>
                <w:lang w:val="es-ES_tradnl"/>
              </w:rPr>
              <w:t>Ingeniería Electrónica Industrial y Automática</w:t>
            </w:r>
          </w:p>
        </w:tc>
        <w:tc>
          <w:tcPr>
            <w:tcW w:w="2223" w:type="dxa"/>
            <w:shd w:val="clear" w:color="auto" w:fill="F4F4F4"/>
            <w:vAlign w:val="center"/>
          </w:tcPr>
          <w:p w14:paraId="3295FBF6" w14:textId="77777777" w:rsidR="00082488" w:rsidRPr="00A5085E" w:rsidRDefault="00082488" w:rsidP="008844CC">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 xml:space="preserve">20 </w:t>
            </w:r>
            <w:r w:rsidRPr="00556ECF">
              <w:rPr>
                <w:rFonts w:ascii="Calibri" w:hAnsi="Calibri" w:cs="Arial"/>
                <w:color w:val="000000"/>
                <w:sz w:val="18"/>
                <w:szCs w:val="18"/>
                <w:lang w:val="es-ES_tradnl"/>
              </w:rPr>
              <w:t>(mínimo 30 créditos)</w:t>
            </w:r>
          </w:p>
        </w:tc>
      </w:tr>
      <w:tr w:rsidR="00082488" w:rsidRPr="00A5085E" w14:paraId="71228E60" w14:textId="77777777" w:rsidTr="000D1B47">
        <w:trPr>
          <w:tblCellSpacing w:w="0" w:type="dxa"/>
        </w:trPr>
        <w:tc>
          <w:tcPr>
            <w:tcW w:w="6252" w:type="dxa"/>
            <w:shd w:val="clear" w:color="auto" w:fill="F4F4F4"/>
            <w:vAlign w:val="center"/>
          </w:tcPr>
          <w:p w14:paraId="1422F3A5" w14:textId="77777777" w:rsidR="00082488" w:rsidRPr="00A5085E" w:rsidRDefault="00AA0B4B" w:rsidP="008844CC">
            <w:pPr>
              <w:widowControl w:val="0"/>
              <w:autoSpaceDE w:val="0"/>
              <w:autoSpaceDN w:val="0"/>
              <w:adjustRightInd w:val="0"/>
              <w:snapToGrid w:val="0"/>
              <w:spacing w:line="360" w:lineRule="auto"/>
              <w:rPr>
                <w:rFonts w:ascii="Calibri" w:hAnsi="Calibri" w:cs="Arial"/>
                <w:i/>
                <w:iCs/>
                <w:color w:val="000000"/>
                <w:sz w:val="18"/>
                <w:szCs w:val="18"/>
              </w:rPr>
            </w:pPr>
            <w:r w:rsidRPr="008B138A">
              <w:rPr>
                <w:rFonts w:ascii="Calibri" w:hAnsi="Calibri" w:cs="Arial"/>
                <w:color w:val="000000"/>
                <w:sz w:val="18"/>
                <w:szCs w:val="18"/>
                <w:lang w:val="es-ES_tradnl"/>
              </w:rPr>
              <w:t>Ingeniería Informática de Gestión y Sistemas Información</w:t>
            </w:r>
          </w:p>
        </w:tc>
        <w:tc>
          <w:tcPr>
            <w:tcW w:w="2223" w:type="dxa"/>
            <w:shd w:val="clear" w:color="auto" w:fill="F4F4F4"/>
            <w:vAlign w:val="center"/>
          </w:tcPr>
          <w:p w14:paraId="1BE9BDC9" w14:textId="77777777" w:rsidR="00082488" w:rsidRPr="00A5085E" w:rsidRDefault="00082488" w:rsidP="008844CC">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 xml:space="preserve">10 </w:t>
            </w:r>
            <w:r w:rsidRPr="00556ECF">
              <w:rPr>
                <w:rFonts w:ascii="Calibri" w:hAnsi="Calibri" w:cs="Arial"/>
                <w:color w:val="000000"/>
                <w:sz w:val="18"/>
                <w:szCs w:val="18"/>
                <w:lang w:val="es-ES_tradnl"/>
              </w:rPr>
              <w:t>(mínimo 30 créditos)</w:t>
            </w:r>
          </w:p>
        </w:tc>
      </w:tr>
      <w:tr w:rsidR="00082488" w:rsidRPr="00A5085E" w14:paraId="79268FEA" w14:textId="77777777" w:rsidTr="000D1B47">
        <w:trPr>
          <w:tblCellSpacing w:w="0" w:type="dxa"/>
        </w:trPr>
        <w:tc>
          <w:tcPr>
            <w:tcW w:w="6252" w:type="dxa"/>
            <w:shd w:val="clear" w:color="auto" w:fill="F4F4F4"/>
            <w:vAlign w:val="center"/>
          </w:tcPr>
          <w:p w14:paraId="55BCE838" w14:textId="77777777" w:rsidR="00082488" w:rsidRPr="00A5085E" w:rsidRDefault="00AA0B4B" w:rsidP="008844CC">
            <w:pPr>
              <w:widowControl w:val="0"/>
              <w:autoSpaceDE w:val="0"/>
              <w:autoSpaceDN w:val="0"/>
              <w:adjustRightInd w:val="0"/>
              <w:snapToGrid w:val="0"/>
              <w:spacing w:line="360" w:lineRule="auto"/>
              <w:rPr>
                <w:rFonts w:ascii="Calibri" w:hAnsi="Calibri" w:cs="Arial"/>
                <w:i/>
                <w:iCs/>
                <w:color w:val="000000"/>
                <w:sz w:val="18"/>
                <w:szCs w:val="18"/>
              </w:rPr>
            </w:pPr>
            <w:r w:rsidRPr="008B138A">
              <w:rPr>
                <w:rFonts w:ascii="Calibri" w:hAnsi="Calibri" w:cs="Arial"/>
                <w:color w:val="000000"/>
                <w:sz w:val="18"/>
                <w:szCs w:val="18"/>
                <w:lang w:val="es-ES_tradnl"/>
              </w:rPr>
              <w:t>Ingeniería Mecánica</w:t>
            </w:r>
          </w:p>
        </w:tc>
        <w:tc>
          <w:tcPr>
            <w:tcW w:w="2223" w:type="dxa"/>
            <w:shd w:val="clear" w:color="auto" w:fill="F4F4F4"/>
            <w:vAlign w:val="center"/>
          </w:tcPr>
          <w:p w14:paraId="4B25832F" w14:textId="77777777" w:rsidR="00082488" w:rsidRPr="00A5085E" w:rsidRDefault="00082488" w:rsidP="008844CC">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 xml:space="preserve">20 </w:t>
            </w:r>
            <w:r w:rsidRPr="00556ECF">
              <w:rPr>
                <w:rFonts w:ascii="Calibri" w:hAnsi="Calibri" w:cs="Arial"/>
                <w:color w:val="000000"/>
                <w:sz w:val="18"/>
                <w:szCs w:val="18"/>
                <w:lang w:val="es-ES_tradnl"/>
              </w:rPr>
              <w:t>(mínimo 30 créditos)</w:t>
            </w:r>
          </w:p>
        </w:tc>
      </w:tr>
      <w:tr w:rsidR="00082488" w:rsidRPr="00A5085E" w14:paraId="4F34FD2E" w14:textId="77777777" w:rsidTr="000D1B47">
        <w:trPr>
          <w:tblCellSpacing w:w="0" w:type="dxa"/>
        </w:trPr>
        <w:tc>
          <w:tcPr>
            <w:tcW w:w="6252" w:type="dxa"/>
            <w:shd w:val="clear" w:color="auto" w:fill="F4F4F4"/>
            <w:vAlign w:val="center"/>
          </w:tcPr>
          <w:p w14:paraId="576C0F26" w14:textId="77777777" w:rsidR="00082488" w:rsidRPr="00A5085E" w:rsidRDefault="00AA0B4B" w:rsidP="008844CC">
            <w:pPr>
              <w:widowControl w:val="0"/>
              <w:autoSpaceDE w:val="0"/>
              <w:autoSpaceDN w:val="0"/>
              <w:adjustRightInd w:val="0"/>
              <w:snapToGrid w:val="0"/>
              <w:spacing w:line="360" w:lineRule="auto"/>
              <w:rPr>
                <w:rFonts w:ascii="Calibri" w:hAnsi="Calibri" w:cs="Arial"/>
                <w:i/>
                <w:iCs/>
                <w:color w:val="000000"/>
                <w:sz w:val="18"/>
                <w:szCs w:val="18"/>
              </w:rPr>
            </w:pPr>
            <w:r w:rsidRPr="008B138A">
              <w:rPr>
                <w:rFonts w:ascii="Calibri" w:hAnsi="Calibri" w:cs="Arial"/>
                <w:color w:val="000000"/>
                <w:sz w:val="18"/>
                <w:szCs w:val="18"/>
                <w:lang w:val="es-ES_tradnl"/>
              </w:rPr>
              <w:t>Ingeniería en Organización Industrial</w:t>
            </w:r>
          </w:p>
        </w:tc>
        <w:tc>
          <w:tcPr>
            <w:tcW w:w="2223" w:type="dxa"/>
            <w:shd w:val="clear" w:color="auto" w:fill="F4F4F4"/>
            <w:vAlign w:val="center"/>
          </w:tcPr>
          <w:p w14:paraId="678E0A7B" w14:textId="77777777" w:rsidR="00082488" w:rsidRPr="00A5085E" w:rsidRDefault="00082488" w:rsidP="008844CC">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 xml:space="preserve">20 </w:t>
            </w:r>
            <w:r w:rsidRPr="00556ECF">
              <w:rPr>
                <w:rFonts w:ascii="Calibri" w:hAnsi="Calibri" w:cs="Arial"/>
                <w:color w:val="000000"/>
                <w:sz w:val="18"/>
                <w:szCs w:val="18"/>
                <w:lang w:val="es-ES_tradnl"/>
              </w:rPr>
              <w:t>(mínimo 30 créditos)</w:t>
            </w:r>
          </w:p>
        </w:tc>
      </w:tr>
    </w:tbl>
    <w:p w14:paraId="3EE1A826" w14:textId="77777777" w:rsidR="00082488" w:rsidRPr="00AC6F19" w:rsidRDefault="00082488" w:rsidP="00082488">
      <w:pPr>
        <w:widowControl w:val="0"/>
        <w:autoSpaceDE w:val="0"/>
        <w:autoSpaceDN w:val="0"/>
        <w:adjustRightInd w:val="0"/>
        <w:snapToGrid w:val="0"/>
        <w:spacing w:line="360" w:lineRule="auto"/>
        <w:jc w:val="both"/>
        <w:rPr>
          <w:rFonts w:ascii="Calibri" w:hAnsi="Calibri" w:cs="Arial BoldMT"/>
          <w:b/>
          <w:color w:val="000000"/>
          <w:sz w:val="12"/>
          <w:szCs w:val="12"/>
        </w:rPr>
      </w:pPr>
    </w:p>
    <w:p w14:paraId="71FC9CDB" w14:textId="77777777" w:rsidR="00082488" w:rsidRDefault="00082488" w:rsidP="00082488">
      <w:pPr>
        <w:widowControl w:val="0"/>
        <w:autoSpaceDE w:val="0"/>
        <w:autoSpaceDN w:val="0"/>
        <w:adjustRightInd w:val="0"/>
        <w:snapToGrid w:val="0"/>
        <w:spacing w:line="360" w:lineRule="auto"/>
        <w:jc w:val="both"/>
        <w:rPr>
          <w:rFonts w:ascii="Calibri" w:hAnsi="Calibri" w:cs="Arial BoldMT"/>
          <w:b/>
          <w:color w:val="000000"/>
          <w:sz w:val="20"/>
          <w:szCs w:val="20"/>
        </w:rPr>
      </w:pPr>
      <w:r>
        <w:rPr>
          <w:rFonts w:ascii="Calibri" w:hAnsi="Calibri" w:cs="Arial BoldMT"/>
          <w:b/>
          <w:color w:val="000000"/>
          <w:sz w:val="20"/>
          <w:szCs w:val="20"/>
        </w:rPr>
        <w:t>5</w:t>
      </w:r>
      <w:r w:rsidRPr="00827DB7">
        <w:rPr>
          <w:rFonts w:ascii="Calibri" w:hAnsi="Calibri" w:cs="Arial BoldMT"/>
          <w:b/>
          <w:color w:val="000000"/>
          <w:sz w:val="20"/>
          <w:szCs w:val="20"/>
        </w:rPr>
        <w:t>. Pla</w:t>
      </w:r>
      <w:r w:rsidR="00AA0B4B">
        <w:rPr>
          <w:rFonts w:ascii="Calibri" w:hAnsi="Calibri" w:cs="Arial BoldMT"/>
          <w:b/>
          <w:color w:val="000000"/>
          <w:sz w:val="20"/>
          <w:szCs w:val="20"/>
        </w:rPr>
        <w:t>za</w:t>
      </w:r>
      <w:r w:rsidRPr="00827DB7">
        <w:rPr>
          <w:rFonts w:ascii="Calibri" w:hAnsi="Calibri" w:cs="Arial BoldMT"/>
          <w:b/>
          <w:color w:val="000000"/>
          <w:sz w:val="20"/>
          <w:szCs w:val="20"/>
        </w:rPr>
        <w:t xml:space="preserve">s </w:t>
      </w:r>
      <w:r>
        <w:rPr>
          <w:rFonts w:ascii="Calibri" w:hAnsi="Calibri" w:cs="Arial BoldMT"/>
          <w:b/>
          <w:color w:val="000000"/>
          <w:sz w:val="20"/>
          <w:szCs w:val="20"/>
        </w:rPr>
        <w:t>Departament</w:t>
      </w:r>
      <w:r w:rsidR="00AA0B4B">
        <w:rPr>
          <w:rFonts w:ascii="Calibri" w:hAnsi="Calibri" w:cs="Arial BoldMT"/>
          <w:b/>
          <w:color w:val="000000"/>
          <w:sz w:val="20"/>
          <w:szCs w:val="20"/>
        </w:rPr>
        <w:t>o</w:t>
      </w:r>
      <w:r>
        <w:rPr>
          <w:rFonts w:ascii="Calibri" w:hAnsi="Calibri" w:cs="Arial BoldMT"/>
          <w:b/>
          <w:color w:val="000000"/>
          <w:sz w:val="20"/>
          <w:szCs w:val="20"/>
        </w:rPr>
        <w:t xml:space="preserve"> d</w:t>
      </w:r>
      <w:r w:rsidR="00AA0B4B">
        <w:rPr>
          <w:rFonts w:ascii="Calibri" w:hAnsi="Calibri" w:cs="Arial BoldMT"/>
          <w:b/>
          <w:color w:val="000000"/>
          <w:sz w:val="20"/>
          <w:szCs w:val="20"/>
        </w:rPr>
        <w:t xml:space="preserve">e </w:t>
      </w:r>
      <w:r>
        <w:rPr>
          <w:rFonts w:ascii="Calibri" w:hAnsi="Calibri" w:cs="Arial BoldMT"/>
          <w:b/>
          <w:color w:val="000000"/>
          <w:sz w:val="20"/>
          <w:szCs w:val="20"/>
        </w:rPr>
        <w:t>Ind</w:t>
      </w:r>
      <w:r w:rsidR="00AA0B4B">
        <w:rPr>
          <w:rFonts w:ascii="Calibri" w:hAnsi="Calibri" w:cs="Arial BoldMT"/>
          <w:b/>
          <w:color w:val="000000"/>
          <w:sz w:val="20"/>
          <w:szCs w:val="20"/>
        </w:rPr>
        <w:t>u</w:t>
      </w:r>
      <w:r>
        <w:rPr>
          <w:rFonts w:ascii="Calibri" w:hAnsi="Calibri" w:cs="Arial BoldMT"/>
          <w:b/>
          <w:color w:val="000000"/>
          <w:sz w:val="20"/>
          <w:szCs w:val="20"/>
        </w:rPr>
        <w:t>stri</w:t>
      </w:r>
      <w:r w:rsidR="00AA0B4B">
        <w:rPr>
          <w:rFonts w:ascii="Calibri" w:hAnsi="Calibri" w:cs="Arial BoldMT"/>
          <w:b/>
          <w:color w:val="000000"/>
          <w:sz w:val="20"/>
          <w:szCs w:val="20"/>
        </w:rPr>
        <w:t>a</w:t>
      </w:r>
      <w:r>
        <w:rPr>
          <w:rFonts w:ascii="Calibri" w:hAnsi="Calibri" w:cs="Arial BoldMT"/>
          <w:b/>
          <w:color w:val="000000"/>
          <w:sz w:val="20"/>
          <w:szCs w:val="20"/>
        </w:rPr>
        <w:t>s Cultural</w:t>
      </w:r>
      <w:r w:rsidR="00AA0B4B">
        <w:rPr>
          <w:rFonts w:ascii="Calibri" w:hAnsi="Calibri" w:cs="Arial BoldMT"/>
          <w:b/>
          <w:color w:val="000000"/>
          <w:sz w:val="20"/>
          <w:szCs w:val="20"/>
        </w:rPr>
        <w:t>e</w:t>
      </w:r>
      <w:r>
        <w:rPr>
          <w:rFonts w:ascii="Calibri" w:hAnsi="Calibri" w:cs="Arial BoldMT"/>
          <w:b/>
          <w:color w:val="000000"/>
          <w:sz w:val="20"/>
          <w:szCs w:val="20"/>
        </w:rPr>
        <w:t>s</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252"/>
        <w:gridCol w:w="2223"/>
      </w:tblGrid>
      <w:tr w:rsidR="00082488" w:rsidRPr="00A5085E" w14:paraId="66216EA2" w14:textId="77777777" w:rsidTr="000D1B47">
        <w:trPr>
          <w:tblCellSpacing w:w="0" w:type="dxa"/>
        </w:trPr>
        <w:tc>
          <w:tcPr>
            <w:tcW w:w="6252" w:type="dxa"/>
            <w:shd w:val="clear" w:color="auto" w:fill="F4F4F4"/>
            <w:vAlign w:val="center"/>
          </w:tcPr>
          <w:p w14:paraId="031A82B6" w14:textId="77777777" w:rsidR="00082488" w:rsidRPr="00A5085E" w:rsidRDefault="00AA0B4B" w:rsidP="008844CC">
            <w:pPr>
              <w:widowControl w:val="0"/>
              <w:autoSpaceDE w:val="0"/>
              <w:autoSpaceDN w:val="0"/>
              <w:adjustRightInd w:val="0"/>
              <w:snapToGrid w:val="0"/>
              <w:spacing w:line="360" w:lineRule="auto"/>
              <w:rPr>
                <w:rFonts w:ascii="Calibri" w:hAnsi="Calibri" w:cs="Arial"/>
                <w:b/>
                <w:color w:val="000000"/>
                <w:sz w:val="18"/>
                <w:szCs w:val="18"/>
              </w:rPr>
            </w:pPr>
            <w:r w:rsidRPr="00A5085E">
              <w:rPr>
                <w:rFonts w:ascii="Calibri" w:hAnsi="Calibri" w:cs="Arial"/>
                <w:b/>
                <w:color w:val="000000"/>
                <w:sz w:val="18"/>
                <w:szCs w:val="18"/>
              </w:rPr>
              <w:t>Estudios</w:t>
            </w:r>
          </w:p>
        </w:tc>
        <w:tc>
          <w:tcPr>
            <w:tcW w:w="2223" w:type="dxa"/>
            <w:shd w:val="clear" w:color="auto" w:fill="F4F4F4"/>
            <w:vAlign w:val="center"/>
          </w:tcPr>
          <w:p w14:paraId="2B152B0D" w14:textId="77777777" w:rsidR="00082488" w:rsidRPr="00A5085E" w:rsidRDefault="00AA0B4B" w:rsidP="008844CC">
            <w:pPr>
              <w:widowControl w:val="0"/>
              <w:autoSpaceDE w:val="0"/>
              <w:autoSpaceDN w:val="0"/>
              <w:adjustRightInd w:val="0"/>
              <w:snapToGrid w:val="0"/>
              <w:spacing w:line="360" w:lineRule="auto"/>
              <w:jc w:val="center"/>
              <w:rPr>
                <w:rFonts w:ascii="Calibri" w:hAnsi="Calibri" w:cs="Arial"/>
                <w:b/>
                <w:color w:val="000000"/>
                <w:sz w:val="18"/>
                <w:szCs w:val="18"/>
              </w:rPr>
            </w:pPr>
            <w:r w:rsidRPr="00A5085E">
              <w:rPr>
                <w:rFonts w:ascii="Calibri" w:hAnsi="Calibri" w:cs="Arial"/>
                <w:b/>
                <w:color w:val="000000"/>
                <w:sz w:val="18"/>
                <w:szCs w:val="18"/>
              </w:rPr>
              <w:t>Pla</w:t>
            </w:r>
            <w:r>
              <w:rPr>
                <w:rFonts w:ascii="Calibri" w:hAnsi="Calibri" w:cs="Arial"/>
                <w:b/>
                <w:color w:val="000000"/>
                <w:sz w:val="18"/>
                <w:szCs w:val="18"/>
              </w:rPr>
              <w:t>zas</w:t>
            </w:r>
          </w:p>
        </w:tc>
      </w:tr>
      <w:tr w:rsidR="00082488" w:rsidRPr="00A5085E" w14:paraId="1E36AA29" w14:textId="77777777" w:rsidTr="000D1B47">
        <w:trPr>
          <w:tblCellSpacing w:w="0" w:type="dxa"/>
        </w:trPr>
        <w:tc>
          <w:tcPr>
            <w:tcW w:w="6252" w:type="dxa"/>
            <w:shd w:val="clear" w:color="auto" w:fill="F4F4F4"/>
            <w:vAlign w:val="center"/>
          </w:tcPr>
          <w:p w14:paraId="2B9E36B0" w14:textId="77777777" w:rsidR="00082488" w:rsidRPr="00A5085E" w:rsidRDefault="00AA0B4B" w:rsidP="008844CC">
            <w:pPr>
              <w:widowControl w:val="0"/>
              <w:autoSpaceDE w:val="0"/>
              <w:autoSpaceDN w:val="0"/>
              <w:adjustRightInd w:val="0"/>
              <w:snapToGrid w:val="0"/>
              <w:spacing w:line="360" w:lineRule="auto"/>
              <w:rPr>
                <w:rFonts w:ascii="Calibri" w:hAnsi="Calibri" w:cs="Arial"/>
                <w:i/>
                <w:iCs/>
                <w:color w:val="000000"/>
                <w:sz w:val="18"/>
                <w:szCs w:val="18"/>
              </w:rPr>
            </w:pPr>
            <w:r w:rsidRPr="008B138A">
              <w:rPr>
                <w:rFonts w:ascii="Calibri" w:hAnsi="Calibri" w:cs="Arial"/>
                <w:color w:val="000000"/>
                <w:sz w:val="18"/>
                <w:szCs w:val="18"/>
                <w:lang w:val="es-ES_tradnl"/>
              </w:rPr>
              <w:t>Diseño y Producción de Videojuegos</w:t>
            </w:r>
          </w:p>
        </w:tc>
        <w:tc>
          <w:tcPr>
            <w:tcW w:w="2223" w:type="dxa"/>
            <w:shd w:val="clear" w:color="auto" w:fill="F4F4F4"/>
            <w:vAlign w:val="center"/>
          </w:tcPr>
          <w:p w14:paraId="6FA4BEBF" w14:textId="77777777" w:rsidR="00082488" w:rsidRPr="00A5085E" w:rsidRDefault="00082488" w:rsidP="008844CC">
            <w:pPr>
              <w:widowControl w:val="0"/>
              <w:autoSpaceDE w:val="0"/>
              <w:autoSpaceDN w:val="0"/>
              <w:adjustRightInd w:val="0"/>
              <w:snapToGrid w:val="0"/>
              <w:spacing w:line="360" w:lineRule="auto"/>
              <w:jc w:val="center"/>
              <w:rPr>
                <w:rFonts w:ascii="Calibri" w:hAnsi="Calibri" w:cs="Arial"/>
                <w:i/>
                <w:iCs/>
                <w:color w:val="000000"/>
                <w:sz w:val="18"/>
                <w:szCs w:val="18"/>
              </w:rPr>
            </w:pPr>
            <w:r w:rsidRPr="00A5085E">
              <w:rPr>
                <w:rFonts w:ascii="Calibri" w:hAnsi="Calibri" w:cs="Arial"/>
                <w:i/>
                <w:iCs/>
                <w:color w:val="000000"/>
                <w:sz w:val="18"/>
                <w:szCs w:val="18"/>
              </w:rPr>
              <w:t xml:space="preserve"> </w:t>
            </w:r>
            <w:r>
              <w:rPr>
                <w:rFonts w:ascii="Calibri" w:hAnsi="Calibri" w:cs="Arial"/>
                <w:i/>
                <w:iCs/>
                <w:color w:val="000000"/>
                <w:sz w:val="18"/>
                <w:szCs w:val="18"/>
              </w:rPr>
              <w:t>10</w:t>
            </w:r>
            <w:r w:rsidRPr="00A5085E">
              <w:rPr>
                <w:rFonts w:ascii="Calibri" w:hAnsi="Calibri" w:cs="Arial"/>
                <w:i/>
                <w:iCs/>
                <w:color w:val="000000"/>
                <w:sz w:val="18"/>
                <w:szCs w:val="18"/>
              </w:rPr>
              <w:t xml:space="preserve"> </w:t>
            </w:r>
            <w:r w:rsidRPr="00556ECF">
              <w:rPr>
                <w:rFonts w:ascii="Calibri" w:hAnsi="Calibri" w:cs="Arial"/>
                <w:color w:val="000000"/>
                <w:sz w:val="18"/>
                <w:szCs w:val="18"/>
                <w:lang w:val="es-ES_tradnl"/>
              </w:rPr>
              <w:t>(mínimo 30 créditos)</w:t>
            </w:r>
          </w:p>
        </w:tc>
      </w:tr>
      <w:tr w:rsidR="00082488" w:rsidRPr="00A5085E" w14:paraId="77408BEA" w14:textId="77777777" w:rsidTr="000D1B47">
        <w:trPr>
          <w:tblCellSpacing w:w="0" w:type="dxa"/>
        </w:trPr>
        <w:tc>
          <w:tcPr>
            <w:tcW w:w="6252" w:type="dxa"/>
            <w:shd w:val="clear" w:color="auto" w:fill="F4F4F4"/>
            <w:vAlign w:val="center"/>
          </w:tcPr>
          <w:p w14:paraId="322ABBA4" w14:textId="77777777" w:rsidR="00082488" w:rsidRPr="00A5085E" w:rsidRDefault="00AA0B4B" w:rsidP="008844CC">
            <w:pPr>
              <w:widowControl w:val="0"/>
              <w:autoSpaceDE w:val="0"/>
              <w:autoSpaceDN w:val="0"/>
              <w:adjustRightInd w:val="0"/>
              <w:snapToGrid w:val="0"/>
              <w:spacing w:line="360" w:lineRule="auto"/>
              <w:rPr>
                <w:rFonts w:ascii="Calibri" w:hAnsi="Calibri" w:cs="Arial"/>
                <w:i/>
                <w:iCs/>
                <w:color w:val="000000"/>
                <w:sz w:val="18"/>
                <w:szCs w:val="18"/>
              </w:rPr>
            </w:pPr>
            <w:r w:rsidRPr="008B138A">
              <w:rPr>
                <w:rFonts w:ascii="Calibri" w:hAnsi="Calibri" w:cs="Arial"/>
                <w:color w:val="000000"/>
                <w:sz w:val="18"/>
                <w:szCs w:val="18"/>
                <w:lang w:val="es-ES_tradnl"/>
              </w:rPr>
              <w:t>Medios Audiovisuales</w:t>
            </w:r>
          </w:p>
        </w:tc>
        <w:tc>
          <w:tcPr>
            <w:tcW w:w="2223" w:type="dxa"/>
            <w:shd w:val="clear" w:color="auto" w:fill="F4F4F4"/>
            <w:vAlign w:val="center"/>
          </w:tcPr>
          <w:p w14:paraId="2C6D46C4" w14:textId="77777777" w:rsidR="00082488" w:rsidRPr="00A5085E" w:rsidRDefault="00082488" w:rsidP="008844CC">
            <w:pPr>
              <w:widowControl w:val="0"/>
              <w:autoSpaceDE w:val="0"/>
              <w:autoSpaceDN w:val="0"/>
              <w:adjustRightInd w:val="0"/>
              <w:snapToGrid w:val="0"/>
              <w:spacing w:line="360" w:lineRule="auto"/>
              <w:jc w:val="center"/>
              <w:rPr>
                <w:rFonts w:ascii="Calibri" w:hAnsi="Calibri" w:cs="Arial"/>
                <w:i/>
                <w:iCs/>
                <w:color w:val="000000"/>
                <w:sz w:val="18"/>
                <w:szCs w:val="18"/>
              </w:rPr>
            </w:pPr>
            <w:r>
              <w:rPr>
                <w:rFonts w:ascii="Calibri" w:hAnsi="Calibri" w:cs="Arial"/>
                <w:i/>
                <w:iCs/>
                <w:color w:val="000000"/>
                <w:sz w:val="18"/>
                <w:szCs w:val="18"/>
              </w:rPr>
              <w:t>10</w:t>
            </w:r>
            <w:r w:rsidRPr="00A5085E">
              <w:rPr>
                <w:rFonts w:ascii="Calibri" w:hAnsi="Calibri" w:cs="Arial"/>
                <w:i/>
                <w:iCs/>
                <w:color w:val="000000"/>
                <w:sz w:val="18"/>
                <w:szCs w:val="18"/>
              </w:rPr>
              <w:t xml:space="preserve"> </w:t>
            </w:r>
            <w:r w:rsidRPr="00556ECF">
              <w:rPr>
                <w:rFonts w:ascii="Calibri" w:hAnsi="Calibri" w:cs="Arial"/>
                <w:color w:val="000000"/>
                <w:sz w:val="18"/>
                <w:szCs w:val="18"/>
                <w:lang w:val="es-ES_tradnl"/>
              </w:rPr>
              <w:t>(mínimo 30 créditos)</w:t>
            </w:r>
          </w:p>
        </w:tc>
      </w:tr>
    </w:tbl>
    <w:p w14:paraId="0244917D" w14:textId="77777777" w:rsidR="00082488" w:rsidRDefault="00082488" w:rsidP="00977B75">
      <w:pPr>
        <w:widowControl w:val="0"/>
        <w:autoSpaceDE w:val="0"/>
        <w:autoSpaceDN w:val="0"/>
        <w:adjustRightInd w:val="0"/>
        <w:snapToGrid w:val="0"/>
        <w:spacing w:line="360" w:lineRule="auto"/>
        <w:jc w:val="both"/>
        <w:rPr>
          <w:rFonts w:ascii="Calibri" w:hAnsi="Calibri" w:cs="Arial BoldMT"/>
          <w:b/>
          <w:color w:val="000000"/>
          <w:sz w:val="20"/>
          <w:szCs w:val="20"/>
          <w:lang w:val="es-ES_tradnl"/>
        </w:rPr>
      </w:pPr>
    </w:p>
    <w:p w14:paraId="1B8E1718" w14:textId="77777777" w:rsidR="0060751A" w:rsidRPr="0007394E" w:rsidRDefault="00AA0B4B" w:rsidP="00FF32B5">
      <w:pPr>
        <w:widowControl w:val="0"/>
        <w:autoSpaceDE w:val="0"/>
        <w:autoSpaceDN w:val="0"/>
        <w:adjustRightInd w:val="0"/>
        <w:snapToGrid w:val="0"/>
        <w:spacing w:line="360" w:lineRule="auto"/>
        <w:jc w:val="both"/>
        <w:rPr>
          <w:rFonts w:ascii="Calibri" w:hAnsi="Calibri" w:cs="Arial BoldMT"/>
          <w:b/>
          <w:color w:val="000000"/>
          <w:sz w:val="20"/>
          <w:szCs w:val="20"/>
          <w:lang w:val="es-ES_tradnl"/>
        </w:rPr>
      </w:pPr>
      <w:r>
        <w:rPr>
          <w:rFonts w:ascii="Calibri" w:hAnsi="Calibri" w:cs="Arial BoldMT"/>
          <w:b/>
          <w:color w:val="000000"/>
          <w:sz w:val="20"/>
          <w:szCs w:val="20"/>
          <w:lang w:val="es-ES_tradnl"/>
        </w:rPr>
        <w:lastRenderedPageBreak/>
        <w:t>6</w:t>
      </w:r>
      <w:r w:rsidR="000E5428" w:rsidRPr="0007394E">
        <w:rPr>
          <w:rFonts w:ascii="Calibri" w:hAnsi="Calibri" w:cs="Arial BoldMT"/>
          <w:b/>
          <w:color w:val="000000"/>
          <w:sz w:val="20"/>
          <w:szCs w:val="20"/>
          <w:lang w:val="es-ES_tradnl"/>
        </w:rPr>
        <w:t>. Pla</w:t>
      </w:r>
      <w:r w:rsidR="0007394E">
        <w:rPr>
          <w:rFonts w:ascii="Calibri" w:hAnsi="Calibri" w:cs="Arial BoldMT"/>
          <w:b/>
          <w:color w:val="000000"/>
          <w:sz w:val="20"/>
          <w:szCs w:val="20"/>
          <w:lang w:val="es-ES_tradnl"/>
        </w:rPr>
        <w:t>za</w:t>
      </w:r>
      <w:r w:rsidR="000E5428" w:rsidRPr="0007394E">
        <w:rPr>
          <w:rFonts w:ascii="Calibri" w:hAnsi="Calibri" w:cs="Arial BoldMT"/>
          <w:b/>
          <w:color w:val="000000"/>
          <w:sz w:val="20"/>
          <w:szCs w:val="20"/>
          <w:lang w:val="es-ES_tradnl"/>
        </w:rPr>
        <w:t xml:space="preserve">s </w:t>
      </w:r>
      <w:r w:rsidR="00A974E0">
        <w:rPr>
          <w:rFonts w:ascii="Calibri" w:hAnsi="Calibri" w:cs="Arial BoldMT"/>
          <w:b/>
          <w:color w:val="000000"/>
          <w:sz w:val="20"/>
          <w:szCs w:val="20"/>
          <w:lang w:val="es-ES_tradnl"/>
        </w:rPr>
        <w:t>Departamento</w:t>
      </w:r>
      <w:r w:rsidR="00B82155">
        <w:rPr>
          <w:rFonts w:ascii="Calibri" w:hAnsi="Calibri" w:cs="Arial BoldMT"/>
          <w:b/>
          <w:color w:val="000000"/>
          <w:sz w:val="20"/>
          <w:szCs w:val="20"/>
          <w:lang w:val="es-ES_tradnl"/>
        </w:rPr>
        <w:t>s</w:t>
      </w:r>
      <w:r w:rsidR="00A974E0">
        <w:rPr>
          <w:rFonts w:ascii="Calibri" w:hAnsi="Calibri" w:cs="Arial BoldMT"/>
          <w:b/>
          <w:color w:val="000000"/>
          <w:sz w:val="20"/>
          <w:szCs w:val="20"/>
          <w:lang w:val="es-ES_tradnl"/>
        </w:rPr>
        <w:t xml:space="preserve"> de </w:t>
      </w:r>
      <w:r w:rsidR="005B4258">
        <w:rPr>
          <w:rFonts w:ascii="Calibri" w:hAnsi="Calibri" w:cs="Arial BoldMT"/>
          <w:b/>
          <w:color w:val="000000"/>
          <w:sz w:val="20"/>
          <w:szCs w:val="20"/>
          <w:lang w:val="es-ES_tradnl"/>
        </w:rPr>
        <w:t>Tecnolog</w:t>
      </w:r>
      <w:r w:rsidR="0027771C">
        <w:rPr>
          <w:rFonts w:ascii="Calibri" w:hAnsi="Calibri" w:cs="Arial BoldMT"/>
          <w:b/>
          <w:color w:val="000000"/>
          <w:sz w:val="20"/>
          <w:szCs w:val="20"/>
          <w:lang w:val="es-ES_tradnl"/>
        </w:rPr>
        <w:t>í</w:t>
      </w:r>
      <w:r w:rsidR="008D46E2">
        <w:rPr>
          <w:rFonts w:ascii="Calibri" w:hAnsi="Calibri" w:cs="Arial BoldMT"/>
          <w:b/>
          <w:color w:val="000000"/>
          <w:sz w:val="20"/>
          <w:szCs w:val="20"/>
          <w:lang w:val="es-ES_tradnl"/>
        </w:rPr>
        <w:t>a /</w:t>
      </w:r>
      <w:r w:rsidR="00A974E0">
        <w:rPr>
          <w:rFonts w:ascii="Calibri" w:hAnsi="Calibri" w:cs="Arial BoldMT"/>
          <w:b/>
          <w:color w:val="000000"/>
          <w:sz w:val="20"/>
          <w:szCs w:val="20"/>
          <w:lang w:val="es-ES_tradnl"/>
        </w:rPr>
        <w:t xml:space="preserve"> Industrias Culturales</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394"/>
        <w:gridCol w:w="2081"/>
      </w:tblGrid>
      <w:tr w:rsidR="000E5428" w:rsidRPr="008B138A" w14:paraId="36348A5B" w14:textId="77777777" w:rsidTr="000D1B47">
        <w:trPr>
          <w:tblCellSpacing w:w="0" w:type="dxa"/>
        </w:trPr>
        <w:tc>
          <w:tcPr>
            <w:tcW w:w="6394" w:type="dxa"/>
            <w:shd w:val="clear" w:color="auto" w:fill="F4F4F4"/>
            <w:vAlign w:val="center"/>
          </w:tcPr>
          <w:p w14:paraId="3518AD6B" w14:textId="77777777" w:rsidR="000E5428" w:rsidRPr="008B138A" w:rsidRDefault="00977B75" w:rsidP="00FF32B5">
            <w:pPr>
              <w:widowControl w:val="0"/>
              <w:autoSpaceDE w:val="0"/>
              <w:autoSpaceDN w:val="0"/>
              <w:adjustRightInd w:val="0"/>
              <w:snapToGrid w:val="0"/>
              <w:spacing w:line="360" w:lineRule="auto"/>
              <w:rPr>
                <w:rFonts w:ascii="Calibri" w:hAnsi="Calibri" w:cs="Arial"/>
                <w:b/>
                <w:color w:val="000000"/>
                <w:sz w:val="18"/>
                <w:szCs w:val="18"/>
                <w:lang w:val="es-ES_tradnl"/>
              </w:rPr>
            </w:pPr>
            <w:r w:rsidRPr="008B138A">
              <w:rPr>
                <w:rFonts w:ascii="Calibri" w:hAnsi="Calibri" w:cs="Arial"/>
                <w:b/>
                <w:color w:val="000000"/>
                <w:sz w:val="18"/>
                <w:szCs w:val="18"/>
                <w:lang w:val="es-ES_tradnl"/>
              </w:rPr>
              <w:t>Estudi</w:t>
            </w:r>
            <w:r w:rsidR="0007394E" w:rsidRPr="008B138A">
              <w:rPr>
                <w:rFonts w:ascii="Calibri" w:hAnsi="Calibri" w:cs="Arial"/>
                <w:b/>
                <w:color w:val="000000"/>
                <w:sz w:val="18"/>
                <w:szCs w:val="18"/>
                <w:lang w:val="es-ES_tradnl"/>
              </w:rPr>
              <w:t>o</w:t>
            </w:r>
            <w:r w:rsidRPr="008B138A">
              <w:rPr>
                <w:rFonts w:ascii="Calibri" w:hAnsi="Calibri" w:cs="Arial"/>
                <w:b/>
                <w:color w:val="000000"/>
                <w:sz w:val="18"/>
                <w:szCs w:val="18"/>
                <w:lang w:val="es-ES_tradnl"/>
              </w:rPr>
              <w:t>s</w:t>
            </w:r>
          </w:p>
        </w:tc>
        <w:tc>
          <w:tcPr>
            <w:tcW w:w="2081" w:type="dxa"/>
            <w:shd w:val="clear" w:color="auto" w:fill="F4F4F4"/>
            <w:vAlign w:val="center"/>
          </w:tcPr>
          <w:p w14:paraId="0EC1A71C" w14:textId="77777777" w:rsidR="000E5428" w:rsidRPr="008B138A" w:rsidRDefault="0007394E" w:rsidP="00FF32B5">
            <w:pPr>
              <w:widowControl w:val="0"/>
              <w:autoSpaceDE w:val="0"/>
              <w:autoSpaceDN w:val="0"/>
              <w:adjustRightInd w:val="0"/>
              <w:snapToGrid w:val="0"/>
              <w:spacing w:line="360" w:lineRule="auto"/>
              <w:jc w:val="center"/>
              <w:rPr>
                <w:rFonts w:ascii="Calibri" w:hAnsi="Calibri" w:cs="Arial"/>
                <w:b/>
                <w:color w:val="000000"/>
                <w:sz w:val="18"/>
                <w:szCs w:val="18"/>
                <w:lang w:val="es-ES_tradnl"/>
              </w:rPr>
            </w:pPr>
            <w:r w:rsidRPr="008B138A">
              <w:rPr>
                <w:rFonts w:ascii="Calibri" w:hAnsi="Calibri" w:cs="Arial"/>
                <w:b/>
                <w:color w:val="000000"/>
                <w:sz w:val="18"/>
                <w:szCs w:val="18"/>
                <w:lang w:val="es-ES_tradnl"/>
              </w:rPr>
              <w:t>Plazas</w:t>
            </w:r>
          </w:p>
        </w:tc>
      </w:tr>
      <w:tr w:rsidR="001F527E" w:rsidRPr="008B138A" w14:paraId="61FD6DCF" w14:textId="77777777" w:rsidTr="000D1B47">
        <w:trPr>
          <w:tblCellSpacing w:w="0" w:type="dxa"/>
        </w:trPr>
        <w:tc>
          <w:tcPr>
            <w:tcW w:w="6394" w:type="dxa"/>
            <w:shd w:val="clear" w:color="auto" w:fill="F4F4F4"/>
            <w:vAlign w:val="center"/>
          </w:tcPr>
          <w:p w14:paraId="18AC8CD8" w14:textId="77777777" w:rsidR="001F527E" w:rsidRPr="008B138A" w:rsidRDefault="001F527E" w:rsidP="005B4258">
            <w:pPr>
              <w:widowControl w:val="0"/>
              <w:autoSpaceDE w:val="0"/>
              <w:autoSpaceDN w:val="0"/>
              <w:adjustRightInd w:val="0"/>
              <w:snapToGrid w:val="0"/>
              <w:spacing w:line="360" w:lineRule="auto"/>
              <w:rPr>
                <w:rFonts w:ascii="Calibri" w:hAnsi="Calibri" w:cs="Arial"/>
                <w:color w:val="000000"/>
                <w:sz w:val="18"/>
                <w:szCs w:val="18"/>
                <w:lang w:val="es-ES_tradnl"/>
              </w:rPr>
            </w:pPr>
            <w:r w:rsidRPr="008B138A">
              <w:rPr>
                <w:rFonts w:ascii="Calibri" w:hAnsi="Calibri" w:cs="Arial"/>
                <w:i/>
                <w:color w:val="000000"/>
                <w:sz w:val="18"/>
                <w:szCs w:val="18"/>
                <w:lang w:val="es-ES_tradnl"/>
              </w:rPr>
              <w:t>Doble Titulación</w:t>
            </w:r>
            <w:r w:rsidR="005B4258" w:rsidRPr="008B138A">
              <w:rPr>
                <w:rFonts w:ascii="Calibri" w:hAnsi="Calibri" w:cs="Arial"/>
                <w:i/>
                <w:color w:val="000000"/>
                <w:sz w:val="18"/>
                <w:szCs w:val="18"/>
                <w:lang w:val="es-ES_tradnl"/>
              </w:rPr>
              <w:t xml:space="preserve"> </w:t>
            </w:r>
            <w:r w:rsidRPr="008B138A">
              <w:rPr>
                <w:rFonts w:ascii="Calibri" w:hAnsi="Calibri" w:cs="Arial"/>
                <w:color w:val="000000"/>
                <w:sz w:val="18"/>
                <w:szCs w:val="18"/>
                <w:lang w:val="es-ES_tradnl"/>
              </w:rPr>
              <w:t xml:space="preserve">Ingeniería Informática </w:t>
            </w:r>
            <w:r w:rsidR="005B4258" w:rsidRPr="008B138A">
              <w:rPr>
                <w:rFonts w:ascii="Calibri" w:hAnsi="Calibri" w:cs="Arial"/>
                <w:color w:val="000000"/>
                <w:sz w:val="18"/>
                <w:szCs w:val="18"/>
                <w:lang w:val="es-ES_tradnl"/>
              </w:rPr>
              <w:t xml:space="preserve">y </w:t>
            </w:r>
            <w:r w:rsidRPr="008B138A">
              <w:rPr>
                <w:rFonts w:ascii="Calibri" w:hAnsi="Calibri" w:cs="Arial"/>
                <w:color w:val="000000"/>
                <w:sz w:val="18"/>
                <w:szCs w:val="18"/>
                <w:lang w:val="es-ES_tradnl"/>
              </w:rPr>
              <w:t>Diseño y Producción de</w:t>
            </w:r>
            <w:r w:rsidR="005B4258" w:rsidRPr="008B138A">
              <w:rPr>
                <w:rFonts w:ascii="Calibri" w:hAnsi="Calibri" w:cs="Arial"/>
                <w:color w:val="000000"/>
                <w:sz w:val="18"/>
                <w:szCs w:val="18"/>
                <w:lang w:val="es-ES_tradnl"/>
              </w:rPr>
              <w:t xml:space="preserve"> </w:t>
            </w:r>
            <w:r w:rsidRPr="008B138A">
              <w:rPr>
                <w:rFonts w:ascii="Calibri" w:hAnsi="Calibri" w:cs="Arial"/>
                <w:color w:val="000000"/>
                <w:sz w:val="18"/>
                <w:szCs w:val="18"/>
                <w:lang w:val="es-ES_tradnl"/>
              </w:rPr>
              <w:t>Videojuegos</w:t>
            </w:r>
          </w:p>
        </w:tc>
        <w:tc>
          <w:tcPr>
            <w:tcW w:w="2081" w:type="dxa"/>
            <w:shd w:val="clear" w:color="auto" w:fill="F4F4F4"/>
            <w:vAlign w:val="center"/>
          </w:tcPr>
          <w:p w14:paraId="2EA3EE65" w14:textId="77777777" w:rsidR="001F527E" w:rsidRPr="008B138A" w:rsidRDefault="001F527E" w:rsidP="001F527E">
            <w:pPr>
              <w:widowControl w:val="0"/>
              <w:autoSpaceDE w:val="0"/>
              <w:autoSpaceDN w:val="0"/>
              <w:adjustRightInd w:val="0"/>
              <w:snapToGrid w:val="0"/>
              <w:spacing w:line="360" w:lineRule="auto"/>
              <w:jc w:val="center"/>
              <w:rPr>
                <w:rFonts w:ascii="Calibri" w:hAnsi="Calibri" w:cs="Arial"/>
                <w:color w:val="000000"/>
                <w:sz w:val="18"/>
                <w:szCs w:val="18"/>
                <w:lang w:val="es-ES_tradnl"/>
              </w:rPr>
            </w:pPr>
            <w:r w:rsidRPr="008B138A">
              <w:rPr>
                <w:rFonts w:ascii="Calibri" w:hAnsi="Calibri" w:cs="Arial"/>
                <w:color w:val="000000"/>
                <w:sz w:val="18"/>
                <w:szCs w:val="18"/>
                <w:lang w:val="es-ES_tradnl"/>
              </w:rPr>
              <w:t xml:space="preserve">  </w:t>
            </w:r>
            <w:r w:rsidR="008E15C4">
              <w:rPr>
                <w:rFonts w:ascii="Calibri" w:hAnsi="Calibri" w:cs="Arial"/>
                <w:color w:val="000000"/>
                <w:sz w:val="18"/>
                <w:szCs w:val="18"/>
                <w:lang w:val="es-ES_tradnl"/>
              </w:rPr>
              <w:t xml:space="preserve">10 </w:t>
            </w:r>
            <w:r w:rsidRPr="008B138A">
              <w:rPr>
                <w:rFonts w:ascii="Calibri" w:hAnsi="Calibri" w:cs="Arial"/>
                <w:color w:val="000000"/>
                <w:sz w:val="18"/>
                <w:szCs w:val="18"/>
                <w:lang w:val="es-ES_tradnl"/>
              </w:rPr>
              <w:t>(mínimo 30 créditos)</w:t>
            </w:r>
          </w:p>
        </w:tc>
      </w:tr>
    </w:tbl>
    <w:p w14:paraId="526A853A" w14:textId="77777777" w:rsidR="008E15C4" w:rsidRDefault="008E15C4" w:rsidP="00FF32B5">
      <w:pPr>
        <w:widowControl w:val="0"/>
        <w:autoSpaceDE w:val="0"/>
        <w:autoSpaceDN w:val="0"/>
        <w:adjustRightInd w:val="0"/>
        <w:snapToGrid w:val="0"/>
        <w:spacing w:line="360" w:lineRule="auto"/>
        <w:jc w:val="both"/>
        <w:rPr>
          <w:rFonts w:ascii="Calibri" w:hAnsi="Calibri" w:cs="Arial BoldMT"/>
          <w:b/>
          <w:color w:val="000000"/>
          <w:sz w:val="20"/>
          <w:szCs w:val="20"/>
          <w:lang w:val="es-ES_tradnl"/>
        </w:rPr>
      </w:pPr>
    </w:p>
    <w:p w14:paraId="5B85D28B" w14:textId="77777777" w:rsidR="006A0E6E" w:rsidRDefault="008E15C4" w:rsidP="00FF32B5">
      <w:pPr>
        <w:widowControl w:val="0"/>
        <w:autoSpaceDE w:val="0"/>
        <w:autoSpaceDN w:val="0"/>
        <w:adjustRightInd w:val="0"/>
        <w:snapToGrid w:val="0"/>
        <w:spacing w:line="360" w:lineRule="auto"/>
        <w:jc w:val="both"/>
        <w:rPr>
          <w:rFonts w:ascii="Calibri" w:hAnsi="Calibri" w:cs="Arial BoldMT"/>
          <w:b/>
          <w:color w:val="000000"/>
          <w:sz w:val="20"/>
          <w:szCs w:val="20"/>
          <w:lang w:val="es-ES_tradnl"/>
        </w:rPr>
      </w:pPr>
      <w:r>
        <w:rPr>
          <w:rFonts w:ascii="Calibri" w:hAnsi="Calibri" w:cs="Arial BoldMT"/>
          <w:b/>
          <w:color w:val="000000"/>
          <w:sz w:val="20"/>
          <w:szCs w:val="20"/>
          <w:lang w:val="es-ES_tradnl"/>
        </w:rPr>
        <w:t>7</w:t>
      </w:r>
      <w:r w:rsidR="006A0E6E">
        <w:rPr>
          <w:rFonts w:ascii="Calibri" w:hAnsi="Calibri" w:cs="Arial BoldMT"/>
          <w:b/>
          <w:color w:val="000000"/>
          <w:sz w:val="20"/>
          <w:szCs w:val="20"/>
          <w:lang w:val="es-ES_tradnl"/>
        </w:rPr>
        <w:t xml:space="preserve">. Plazas </w:t>
      </w:r>
      <w:r w:rsidR="00A974E0">
        <w:rPr>
          <w:rFonts w:ascii="Calibri" w:hAnsi="Calibri" w:cs="Arial BoldMT"/>
          <w:b/>
          <w:color w:val="000000"/>
          <w:sz w:val="20"/>
          <w:szCs w:val="20"/>
          <w:lang w:val="es-ES_tradnl"/>
        </w:rPr>
        <w:t>Departamento de Salud</w:t>
      </w: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4F4F4"/>
        <w:tblLayout w:type="fixed"/>
        <w:tblCellMar>
          <w:left w:w="0" w:type="dxa"/>
          <w:right w:w="0" w:type="dxa"/>
        </w:tblCellMar>
        <w:tblLook w:val="0000" w:firstRow="0" w:lastRow="0" w:firstColumn="0" w:lastColumn="0" w:noHBand="0" w:noVBand="0"/>
      </w:tblPr>
      <w:tblGrid>
        <w:gridCol w:w="6252"/>
        <w:gridCol w:w="2223"/>
      </w:tblGrid>
      <w:tr w:rsidR="006A0E6E" w:rsidRPr="008B138A" w14:paraId="446065CE" w14:textId="77777777" w:rsidTr="000D1B47">
        <w:trPr>
          <w:tblCellSpacing w:w="0" w:type="dxa"/>
        </w:trPr>
        <w:tc>
          <w:tcPr>
            <w:tcW w:w="6252" w:type="dxa"/>
            <w:shd w:val="clear" w:color="auto" w:fill="F4F4F4"/>
            <w:vAlign w:val="center"/>
          </w:tcPr>
          <w:p w14:paraId="37EAFB7C" w14:textId="77777777" w:rsidR="006A0E6E" w:rsidRPr="008B138A" w:rsidRDefault="006A0E6E" w:rsidP="00AC05BC">
            <w:pPr>
              <w:widowControl w:val="0"/>
              <w:autoSpaceDE w:val="0"/>
              <w:autoSpaceDN w:val="0"/>
              <w:adjustRightInd w:val="0"/>
              <w:snapToGrid w:val="0"/>
              <w:spacing w:line="360" w:lineRule="auto"/>
              <w:rPr>
                <w:rFonts w:ascii="Calibri" w:hAnsi="Calibri" w:cs="Arial"/>
                <w:b/>
                <w:color w:val="000000"/>
                <w:sz w:val="18"/>
                <w:szCs w:val="18"/>
              </w:rPr>
            </w:pPr>
            <w:r w:rsidRPr="008B138A">
              <w:rPr>
                <w:rFonts w:ascii="Calibri" w:hAnsi="Calibri" w:cs="Arial"/>
                <w:b/>
                <w:color w:val="000000"/>
                <w:sz w:val="18"/>
                <w:szCs w:val="18"/>
              </w:rPr>
              <w:t>Estudios</w:t>
            </w:r>
          </w:p>
        </w:tc>
        <w:tc>
          <w:tcPr>
            <w:tcW w:w="2223" w:type="dxa"/>
            <w:shd w:val="clear" w:color="auto" w:fill="F4F4F4"/>
            <w:vAlign w:val="center"/>
          </w:tcPr>
          <w:p w14:paraId="4CBE877B" w14:textId="77777777" w:rsidR="006A0E6E" w:rsidRPr="008B138A" w:rsidRDefault="006A0E6E" w:rsidP="00AC05BC">
            <w:pPr>
              <w:widowControl w:val="0"/>
              <w:autoSpaceDE w:val="0"/>
              <w:autoSpaceDN w:val="0"/>
              <w:adjustRightInd w:val="0"/>
              <w:snapToGrid w:val="0"/>
              <w:spacing w:line="360" w:lineRule="auto"/>
              <w:jc w:val="center"/>
              <w:rPr>
                <w:rFonts w:ascii="Calibri" w:hAnsi="Calibri" w:cs="Arial"/>
                <w:b/>
                <w:color w:val="000000"/>
                <w:sz w:val="18"/>
                <w:szCs w:val="18"/>
              </w:rPr>
            </w:pPr>
            <w:r w:rsidRPr="008B138A">
              <w:rPr>
                <w:rFonts w:ascii="Calibri" w:hAnsi="Calibri" w:cs="Arial"/>
                <w:b/>
                <w:color w:val="000000"/>
                <w:sz w:val="18"/>
                <w:szCs w:val="18"/>
              </w:rPr>
              <w:t>Plazas</w:t>
            </w:r>
          </w:p>
        </w:tc>
      </w:tr>
      <w:tr w:rsidR="001772A3" w:rsidRPr="008B138A" w14:paraId="317DFEB2" w14:textId="77777777" w:rsidTr="000D1B47">
        <w:trPr>
          <w:tblCellSpacing w:w="0" w:type="dxa"/>
        </w:trPr>
        <w:tc>
          <w:tcPr>
            <w:tcW w:w="6252" w:type="dxa"/>
            <w:shd w:val="clear" w:color="auto" w:fill="F4F4F4"/>
            <w:vAlign w:val="center"/>
          </w:tcPr>
          <w:p w14:paraId="412E6DCC" w14:textId="77777777" w:rsidR="001772A3" w:rsidRPr="008B138A" w:rsidRDefault="001772A3" w:rsidP="001772A3">
            <w:pPr>
              <w:widowControl w:val="0"/>
              <w:autoSpaceDE w:val="0"/>
              <w:autoSpaceDN w:val="0"/>
              <w:adjustRightInd w:val="0"/>
              <w:snapToGrid w:val="0"/>
              <w:spacing w:line="360" w:lineRule="auto"/>
              <w:rPr>
                <w:rFonts w:ascii="Calibri" w:hAnsi="Calibri" w:cs="Arial"/>
                <w:color w:val="000000"/>
                <w:sz w:val="18"/>
                <w:szCs w:val="18"/>
              </w:rPr>
            </w:pPr>
            <w:r w:rsidRPr="008B138A">
              <w:rPr>
                <w:rFonts w:ascii="Calibri" w:hAnsi="Calibri" w:cs="Arial"/>
                <w:color w:val="000000"/>
                <w:sz w:val="18"/>
                <w:szCs w:val="18"/>
              </w:rPr>
              <w:t>CAFE</w:t>
            </w:r>
          </w:p>
        </w:tc>
        <w:tc>
          <w:tcPr>
            <w:tcW w:w="2223" w:type="dxa"/>
            <w:shd w:val="clear" w:color="auto" w:fill="F4F4F4"/>
            <w:vAlign w:val="center"/>
          </w:tcPr>
          <w:p w14:paraId="2D36FC68" w14:textId="77777777" w:rsidR="001772A3" w:rsidRPr="008B138A" w:rsidRDefault="00576FE6" w:rsidP="001772A3">
            <w:pPr>
              <w:widowControl w:val="0"/>
              <w:autoSpaceDE w:val="0"/>
              <w:autoSpaceDN w:val="0"/>
              <w:adjustRightInd w:val="0"/>
              <w:snapToGrid w:val="0"/>
              <w:spacing w:line="360" w:lineRule="auto"/>
              <w:jc w:val="center"/>
              <w:rPr>
                <w:rFonts w:ascii="Calibri" w:hAnsi="Calibri" w:cs="Arial"/>
                <w:color w:val="000000"/>
                <w:sz w:val="18"/>
                <w:szCs w:val="18"/>
              </w:rPr>
            </w:pPr>
            <w:r w:rsidRPr="008B138A">
              <w:rPr>
                <w:rFonts w:ascii="Calibri" w:hAnsi="Calibri" w:cs="Arial"/>
                <w:color w:val="000000"/>
                <w:sz w:val="18"/>
                <w:szCs w:val="18"/>
              </w:rPr>
              <w:t>10</w:t>
            </w:r>
            <w:r w:rsidR="001772A3" w:rsidRPr="008B138A">
              <w:rPr>
                <w:rFonts w:ascii="Calibri" w:hAnsi="Calibri" w:cs="Arial"/>
                <w:color w:val="000000"/>
                <w:sz w:val="18"/>
                <w:szCs w:val="18"/>
              </w:rPr>
              <w:t xml:space="preserve"> (mínimo 30 créditos)</w:t>
            </w:r>
          </w:p>
        </w:tc>
      </w:tr>
      <w:tr w:rsidR="001772A3" w:rsidRPr="008B138A" w14:paraId="197D3606" w14:textId="77777777" w:rsidTr="000D1B47">
        <w:trPr>
          <w:tblCellSpacing w:w="0" w:type="dxa"/>
        </w:trPr>
        <w:tc>
          <w:tcPr>
            <w:tcW w:w="6252" w:type="dxa"/>
            <w:shd w:val="clear" w:color="auto" w:fill="F4F4F4"/>
            <w:vAlign w:val="center"/>
          </w:tcPr>
          <w:p w14:paraId="49A0AF22" w14:textId="77777777" w:rsidR="001772A3" w:rsidRPr="008B138A" w:rsidRDefault="001772A3" w:rsidP="001772A3">
            <w:pPr>
              <w:widowControl w:val="0"/>
              <w:autoSpaceDE w:val="0"/>
              <w:autoSpaceDN w:val="0"/>
              <w:adjustRightInd w:val="0"/>
              <w:snapToGrid w:val="0"/>
              <w:spacing w:line="360" w:lineRule="auto"/>
              <w:rPr>
                <w:rFonts w:ascii="Calibri" w:hAnsi="Calibri" w:cs="Arial"/>
                <w:color w:val="000000"/>
                <w:sz w:val="18"/>
                <w:szCs w:val="18"/>
              </w:rPr>
            </w:pPr>
            <w:r w:rsidRPr="008B138A">
              <w:rPr>
                <w:rFonts w:ascii="Calibri" w:hAnsi="Calibri" w:cs="Arial"/>
                <w:color w:val="000000"/>
                <w:sz w:val="18"/>
                <w:szCs w:val="18"/>
              </w:rPr>
              <w:t>Fisioterapia</w:t>
            </w:r>
          </w:p>
        </w:tc>
        <w:tc>
          <w:tcPr>
            <w:tcW w:w="2223" w:type="dxa"/>
            <w:shd w:val="clear" w:color="auto" w:fill="F4F4F4"/>
            <w:vAlign w:val="center"/>
          </w:tcPr>
          <w:p w14:paraId="346B753B" w14:textId="77777777" w:rsidR="001772A3" w:rsidRPr="008B138A" w:rsidRDefault="001772A3" w:rsidP="001772A3">
            <w:pPr>
              <w:widowControl w:val="0"/>
              <w:autoSpaceDE w:val="0"/>
              <w:autoSpaceDN w:val="0"/>
              <w:adjustRightInd w:val="0"/>
              <w:snapToGrid w:val="0"/>
              <w:spacing w:line="360" w:lineRule="auto"/>
              <w:jc w:val="center"/>
              <w:rPr>
                <w:rFonts w:ascii="Calibri" w:hAnsi="Calibri" w:cs="Arial"/>
                <w:color w:val="000000"/>
                <w:sz w:val="18"/>
                <w:szCs w:val="18"/>
              </w:rPr>
            </w:pPr>
            <w:r w:rsidRPr="008B138A">
              <w:rPr>
                <w:rFonts w:ascii="Calibri" w:hAnsi="Calibri" w:cs="Arial"/>
                <w:color w:val="000000"/>
                <w:sz w:val="18"/>
                <w:szCs w:val="18"/>
              </w:rPr>
              <w:t>3 (mínimo 30 créditos)</w:t>
            </w:r>
          </w:p>
        </w:tc>
      </w:tr>
      <w:tr w:rsidR="001772A3" w:rsidRPr="008B138A" w14:paraId="017F912F" w14:textId="77777777" w:rsidTr="000D1B47">
        <w:trPr>
          <w:tblCellSpacing w:w="0" w:type="dxa"/>
        </w:trPr>
        <w:tc>
          <w:tcPr>
            <w:tcW w:w="6252" w:type="dxa"/>
            <w:shd w:val="clear" w:color="auto" w:fill="F4F4F4"/>
            <w:vAlign w:val="center"/>
          </w:tcPr>
          <w:p w14:paraId="738E32A2" w14:textId="77777777" w:rsidR="001772A3" w:rsidRPr="008B138A" w:rsidRDefault="001772A3" w:rsidP="005B4258">
            <w:pPr>
              <w:widowControl w:val="0"/>
              <w:autoSpaceDE w:val="0"/>
              <w:autoSpaceDN w:val="0"/>
              <w:adjustRightInd w:val="0"/>
              <w:snapToGrid w:val="0"/>
              <w:spacing w:line="360" w:lineRule="auto"/>
              <w:rPr>
                <w:rFonts w:ascii="Calibri" w:hAnsi="Calibri" w:cs="Arial"/>
                <w:color w:val="000000"/>
                <w:sz w:val="18"/>
                <w:szCs w:val="18"/>
              </w:rPr>
            </w:pPr>
            <w:r w:rsidRPr="008B138A">
              <w:rPr>
                <w:rFonts w:ascii="Calibri" w:hAnsi="Calibri" w:cs="Arial"/>
                <w:color w:val="000000"/>
                <w:sz w:val="18"/>
                <w:szCs w:val="18"/>
              </w:rPr>
              <w:t>Doble Titulación</w:t>
            </w:r>
            <w:r w:rsidR="005B4258" w:rsidRPr="008B138A">
              <w:rPr>
                <w:rFonts w:ascii="Calibri" w:hAnsi="Calibri" w:cs="Arial"/>
                <w:color w:val="000000"/>
                <w:sz w:val="18"/>
                <w:szCs w:val="18"/>
              </w:rPr>
              <w:t xml:space="preserve"> </w:t>
            </w:r>
            <w:r w:rsidRPr="008B138A">
              <w:rPr>
                <w:rFonts w:ascii="Calibri" w:hAnsi="Calibri" w:cs="Arial"/>
                <w:color w:val="000000"/>
                <w:sz w:val="18"/>
                <w:szCs w:val="18"/>
              </w:rPr>
              <w:t>CAFE y Fisioterapia</w:t>
            </w:r>
          </w:p>
        </w:tc>
        <w:tc>
          <w:tcPr>
            <w:tcW w:w="2223" w:type="dxa"/>
            <w:shd w:val="clear" w:color="auto" w:fill="F4F4F4"/>
            <w:vAlign w:val="center"/>
          </w:tcPr>
          <w:p w14:paraId="3139625F" w14:textId="77777777" w:rsidR="001772A3" w:rsidRPr="008B138A" w:rsidRDefault="00576FE6" w:rsidP="001772A3">
            <w:pPr>
              <w:widowControl w:val="0"/>
              <w:autoSpaceDE w:val="0"/>
              <w:autoSpaceDN w:val="0"/>
              <w:adjustRightInd w:val="0"/>
              <w:snapToGrid w:val="0"/>
              <w:spacing w:line="360" w:lineRule="auto"/>
              <w:jc w:val="center"/>
              <w:rPr>
                <w:rFonts w:ascii="Calibri" w:hAnsi="Calibri" w:cs="Arial"/>
                <w:color w:val="000000"/>
                <w:sz w:val="18"/>
                <w:szCs w:val="18"/>
              </w:rPr>
            </w:pPr>
            <w:r w:rsidRPr="008B138A">
              <w:rPr>
                <w:rFonts w:ascii="Calibri" w:hAnsi="Calibri" w:cs="Arial"/>
                <w:color w:val="000000"/>
                <w:sz w:val="18"/>
                <w:szCs w:val="18"/>
              </w:rPr>
              <w:t>5</w:t>
            </w:r>
            <w:r w:rsidR="001772A3" w:rsidRPr="008B138A">
              <w:rPr>
                <w:rFonts w:ascii="Calibri" w:hAnsi="Calibri" w:cs="Arial"/>
                <w:color w:val="000000"/>
                <w:sz w:val="18"/>
                <w:szCs w:val="18"/>
              </w:rPr>
              <w:t xml:space="preserve"> (mínimo 30 créditos)</w:t>
            </w:r>
          </w:p>
        </w:tc>
      </w:tr>
      <w:tr w:rsidR="008B138A" w:rsidRPr="008B138A" w14:paraId="559DB482" w14:textId="77777777" w:rsidTr="000D1B47">
        <w:trPr>
          <w:tblCellSpacing w:w="0" w:type="dxa"/>
        </w:trPr>
        <w:tc>
          <w:tcPr>
            <w:tcW w:w="6252" w:type="dxa"/>
            <w:shd w:val="clear" w:color="auto" w:fill="F4F4F4"/>
            <w:vAlign w:val="center"/>
          </w:tcPr>
          <w:p w14:paraId="15F1742B" w14:textId="77777777" w:rsidR="008B138A" w:rsidRPr="008B138A" w:rsidRDefault="008B138A" w:rsidP="005B4258">
            <w:pPr>
              <w:widowControl w:val="0"/>
              <w:autoSpaceDE w:val="0"/>
              <w:autoSpaceDN w:val="0"/>
              <w:adjustRightInd w:val="0"/>
              <w:snapToGrid w:val="0"/>
              <w:spacing w:line="360" w:lineRule="auto"/>
              <w:rPr>
                <w:rFonts w:ascii="Calibri" w:hAnsi="Calibri" w:cs="Arial"/>
                <w:color w:val="000000"/>
                <w:sz w:val="18"/>
                <w:szCs w:val="18"/>
              </w:rPr>
            </w:pPr>
            <w:r>
              <w:rPr>
                <w:rFonts w:ascii="Calibri" w:hAnsi="Calibri" w:cs="Arial"/>
                <w:color w:val="000000"/>
                <w:sz w:val="18"/>
                <w:szCs w:val="18"/>
              </w:rPr>
              <w:t>Nutrición Humana y Dietética</w:t>
            </w:r>
          </w:p>
        </w:tc>
        <w:tc>
          <w:tcPr>
            <w:tcW w:w="2223" w:type="dxa"/>
            <w:shd w:val="clear" w:color="auto" w:fill="F4F4F4"/>
            <w:vAlign w:val="center"/>
          </w:tcPr>
          <w:p w14:paraId="6B026305" w14:textId="77777777" w:rsidR="008B138A" w:rsidRPr="008B138A" w:rsidRDefault="008B138A" w:rsidP="001772A3">
            <w:pPr>
              <w:widowControl w:val="0"/>
              <w:autoSpaceDE w:val="0"/>
              <w:autoSpaceDN w:val="0"/>
              <w:adjustRightInd w:val="0"/>
              <w:snapToGrid w:val="0"/>
              <w:spacing w:line="360" w:lineRule="auto"/>
              <w:jc w:val="center"/>
              <w:rPr>
                <w:rFonts w:ascii="Calibri" w:hAnsi="Calibri" w:cs="Arial"/>
                <w:color w:val="000000"/>
                <w:sz w:val="18"/>
                <w:szCs w:val="18"/>
              </w:rPr>
            </w:pPr>
            <w:r w:rsidRPr="008B138A">
              <w:rPr>
                <w:rFonts w:ascii="Calibri" w:hAnsi="Calibri" w:cs="Arial"/>
                <w:color w:val="000000"/>
                <w:sz w:val="18"/>
                <w:szCs w:val="18"/>
              </w:rPr>
              <w:t>5 (mínimo 30 créditos)</w:t>
            </w:r>
          </w:p>
        </w:tc>
      </w:tr>
    </w:tbl>
    <w:p w14:paraId="1E22C0DC" w14:textId="77777777" w:rsidR="006A0E6E" w:rsidRPr="005B4258" w:rsidRDefault="006A0E6E" w:rsidP="00FF32B5">
      <w:pPr>
        <w:widowControl w:val="0"/>
        <w:autoSpaceDE w:val="0"/>
        <w:autoSpaceDN w:val="0"/>
        <w:adjustRightInd w:val="0"/>
        <w:snapToGrid w:val="0"/>
        <w:spacing w:line="360" w:lineRule="auto"/>
        <w:jc w:val="both"/>
        <w:rPr>
          <w:rFonts w:ascii="Calibri" w:hAnsi="Calibri" w:cs="Arial BoldMT"/>
          <w:b/>
          <w:color w:val="000000"/>
          <w:sz w:val="16"/>
          <w:szCs w:val="16"/>
          <w:lang w:val="es-ES_tradnl"/>
        </w:rPr>
      </w:pPr>
    </w:p>
    <w:p w14:paraId="364D8566" w14:textId="77777777" w:rsidR="0040614B" w:rsidRPr="0007394E" w:rsidRDefault="008E15C4" w:rsidP="00FF32B5">
      <w:pPr>
        <w:widowControl w:val="0"/>
        <w:autoSpaceDE w:val="0"/>
        <w:autoSpaceDN w:val="0"/>
        <w:adjustRightInd w:val="0"/>
        <w:snapToGrid w:val="0"/>
        <w:spacing w:line="360" w:lineRule="auto"/>
        <w:jc w:val="both"/>
        <w:rPr>
          <w:rFonts w:ascii="Calibri" w:hAnsi="Calibri" w:cs="Arial BoldMT"/>
          <w:b/>
          <w:color w:val="000000"/>
          <w:sz w:val="20"/>
          <w:szCs w:val="20"/>
          <w:lang w:val="es-ES_tradnl"/>
        </w:rPr>
      </w:pPr>
      <w:r>
        <w:rPr>
          <w:rFonts w:ascii="Calibri" w:hAnsi="Calibri" w:cs="Arial BoldMT"/>
          <w:b/>
          <w:color w:val="000000"/>
          <w:sz w:val="20"/>
          <w:szCs w:val="20"/>
          <w:lang w:val="es-ES_tradnl"/>
        </w:rPr>
        <w:t>8</w:t>
      </w:r>
      <w:r w:rsidR="0040614B" w:rsidRPr="0007394E">
        <w:rPr>
          <w:rFonts w:ascii="Calibri" w:hAnsi="Calibri" w:cs="Arial BoldMT"/>
          <w:b/>
          <w:color w:val="000000"/>
          <w:sz w:val="20"/>
          <w:szCs w:val="20"/>
          <w:lang w:val="es-ES_tradnl"/>
        </w:rPr>
        <w:t>. Documentació</w:t>
      </w:r>
      <w:r w:rsidR="00C25768">
        <w:rPr>
          <w:rFonts w:ascii="Calibri" w:hAnsi="Calibri" w:cs="Arial BoldMT"/>
          <w:b/>
          <w:color w:val="000000"/>
          <w:sz w:val="20"/>
          <w:szCs w:val="20"/>
          <w:lang w:val="es-ES_tradnl"/>
        </w:rPr>
        <w:t xml:space="preserve">n </w:t>
      </w:r>
      <w:r w:rsidR="0040614B" w:rsidRPr="0007394E">
        <w:rPr>
          <w:rFonts w:ascii="Calibri" w:hAnsi="Calibri" w:cs="Arial BoldMT"/>
          <w:b/>
          <w:color w:val="000000"/>
          <w:sz w:val="20"/>
          <w:szCs w:val="20"/>
          <w:lang w:val="es-ES_tradnl"/>
        </w:rPr>
        <w:t>neces</w:t>
      </w:r>
      <w:r w:rsidR="00C25768">
        <w:rPr>
          <w:rFonts w:ascii="Calibri" w:hAnsi="Calibri" w:cs="Arial BoldMT"/>
          <w:b/>
          <w:color w:val="000000"/>
          <w:sz w:val="20"/>
          <w:szCs w:val="20"/>
          <w:lang w:val="es-ES_tradnl"/>
        </w:rPr>
        <w:t>a</w:t>
      </w:r>
      <w:r w:rsidR="0040614B" w:rsidRPr="0007394E">
        <w:rPr>
          <w:rFonts w:ascii="Calibri" w:hAnsi="Calibri" w:cs="Arial BoldMT"/>
          <w:b/>
          <w:color w:val="000000"/>
          <w:sz w:val="20"/>
          <w:szCs w:val="20"/>
          <w:lang w:val="es-ES_tradnl"/>
        </w:rPr>
        <w:t>ria:</w:t>
      </w:r>
    </w:p>
    <w:p w14:paraId="57036CD9" w14:textId="5480DACC" w:rsidR="00DF6578" w:rsidRPr="008B138A" w:rsidRDefault="0035459F" w:rsidP="00FF32B5">
      <w:pPr>
        <w:pStyle w:val="NormalWeb"/>
        <w:numPr>
          <w:ilvl w:val="0"/>
          <w:numId w:val="1"/>
        </w:numPr>
        <w:shd w:val="clear" w:color="auto" w:fill="FFFFFF"/>
        <w:spacing w:before="0" w:beforeAutospacing="0" w:after="0" w:afterAutospacing="0" w:line="240" w:lineRule="atLeast"/>
        <w:jc w:val="both"/>
        <w:rPr>
          <w:rFonts w:ascii="Calibri" w:hAnsi="Calibri" w:cs="Arial"/>
          <w:i/>
          <w:color w:val="000000"/>
          <w:sz w:val="18"/>
          <w:szCs w:val="18"/>
          <w:lang w:val="es-ES_tradnl"/>
        </w:rPr>
      </w:pPr>
      <w:r w:rsidRPr="008B138A">
        <w:rPr>
          <w:rFonts w:ascii="Calibri" w:hAnsi="Calibri" w:cs="Arial"/>
          <w:color w:val="000000"/>
          <w:sz w:val="18"/>
          <w:szCs w:val="18"/>
          <w:lang w:val="es-ES_tradnl"/>
        </w:rPr>
        <w:t>Impresos</w:t>
      </w:r>
      <w:r w:rsidR="00FF32B5" w:rsidRPr="008B138A">
        <w:rPr>
          <w:rFonts w:ascii="Calibri" w:hAnsi="Calibri" w:cs="Arial"/>
          <w:color w:val="000000"/>
          <w:sz w:val="18"/>
          <w:szCs w:val="18"/>
          <w:lang w:val="es-ES_tradnl"/>
        </w:rPr>
        <w:t xml:space="preserve"> de </w:t>
      </w:r>
      <w:hyperlink r:id="rId7" w:history="1">
        <w:r w:rsidR="00FF32B5" w:rsidRPr="008B138A">
          <w:rPr>
            <w:rStyle w:val="Enlla"/>
            <w:rFonts w:ascii="Calibri" w:hAnsi="Calibri" w:cs="Arial"/>
            <w:sz w:val="18"/>
            <w:szCs w:val="18"/>
            <w:lang w:val="es-ES_tradnl"/>
          </w:rPr>
          <w:t>so</w:t>
        </w:r>
        <w:r w:rsidR="00DF6578" w:rsidRPr="008B138A">
          <w:rPr>
            <w:rStyle w:val="Enlla"/>
            <w:rFonts w:ascii="Calibri" w:hAnsi="Calibri" w:cs="Arial"/>
            <w:sz w:val="18"/>
            <w:szCs w:val="18"/>
            <w:lang w:val="es-ES_tradnl"/>
          </w:rPr>
          <w:t>licitud</w:t>
        </w:r>
        <w:r w:rsidRPr="008B138A">
          <w:rPr>
            <w:rStyle w:val="Enlla"/>
            <w:rFonts w:ascii="Calibri" w:hAnsi="Calibri" w:cs="Arial"/>
            <w:sz w:val="18"/>
            <w:szCs w:val="18"/>
            <w:lang w:val="es-ES_tradnl"/>
          </w:rPr>
          <w:t xml:space="preserve"> d</w:t>
        </w:r>
        <w:r w:rsidR="00C25768" w:rsidRPr="008B138A">
          <w:rPr>
            <w:rStyle w:val="Enlla"/>
            <w:rFonts w:ascii="Calibri" w:hAnsi="Calibri" w:cs="Arial"/>
            <w:sz w:val="18"/>
            <w:szCs w:val="18"/>
            <w:lang w:val="es-ES_tradnl"/>
          </w:rPr>
          <w:t>e acceso</w:t>
        </w:r>
      </w:hyperlink>
      <w:r w:rsidR="00C25768" w:rsidRPr="008B138A">
        <w:rPr>
          <w:rFonts w:ascii="Calibri" w:hAnsi="Calibri" w:cs="Arial"/>
          <w:color w:val="000000"/>
          <w:sz w:val="18"/>
          <w:szCs w:val="18"/>
          <w:lang w:val="es-ES_tradnl"/>
        </w:rPr>
        <w:t xml:space="preserve"> por esta vía y de </w:t>
      </w:r>
      <w:hyperlink r:id="rId8" w:history="1">
        <w:r w:rsidR="00C25768" w:rsidRPr="008B138A">
          <w:rPr>
            <w:rStyle w:val="Enlla"/>
            <w:rFonts w:ascii="Calibri" w:hAnsi="Calibri" w:cs="Arial"/>
            <w:sz w:val="18"/>
            <w:szCs w:val="18"/>
            <w:lang w:val="es-ES_tradnl"/>
          </w:rPr>
          <w:t>reconocimiento de créditos</w:t>
        </w:r>
      </w:hyperlink>
      <w:r w:rsidR="00C25768" w:rsidRPr="008B138A">
        <w:rPr>
          <w:rFonts w:ascii="Calibri" w:hAnsi="Calibri" w:cs="Arial"/>
          <w:color w:val="000000"/>
          <w:sz w:val="18"/>
          <w:szCs w:val="18"/>
          <w:lang w:val="es-ES_tradnl"/>
        </w:rPr>
        <w:t>.</w:t>
      </w:r>
    </w:p>
    <w:p w14:paraId="3973B605" w14:textId="77777777" w:rsidR="00DA00F3" w:rsidRPr="008B138A" w:rsidRDefault="0040614B" w:rsidP="00FF32B5">
      <w:pPr>
        <w:pStyle w:val="NormalWeb"/>
        <w:numPr>
          <w:ilvl w:val="0"/>
          <w:numId w:val="1"/>
        </w:numPr>
        <w:shd w:val="clear" w:color="auto" w:fill="FFFFFF"/>
        <w:spacing w:before="0" w:beforeAutospacing="0" w:after="0" w:afterAutospacing="0" w:line="240" w:lineRule="atLeast"/>
        <w:jc w:val="both"/>
        <w:rPr>
          <w:rFonts w:ascii="Calibri" w:hAnsi="Calibri" w:cs="Arial"/>
          <w:color w:val="000000"/>
          <w:sz w:val="18"/>
          <w:szCs w:val="18"/>
          <w:lang w:val="es-ES_tradnl"/>
        </w:rPr>
      </w:pPr>
      <w:r w:rsidRPr="008B138A">
        <w:rPr>
          <w:rFonts w:ascii="Calibri" w:hAnsi="Calibri" w:cs="Arial"/>
          <w:color w:val="000000"/>
          <w:sz w:val="18"/>
          <w:szCs w:val="18"/>
          <w:lang w:val="es-ES_tradnl"/>
        </w:rPr>
        <w:t>Certifica</w:t>
      </w:r>
      <w:r w:rsidR="00C25768" w:rsidRPr="008B138A">
        <w:rPr>
          <w:rFonts w:ascii="Calibri" w:hAnsi="Calibri" w:cs="Arial"/>
          <w:color w:val="000000"/>
          <w:sz w:val="18"/>
          <w:szCs w:val="18"/>
          <w:lang w:val="es-ES_tradnl"/>
        </w:rPr>
        <w:t xml:space="preserve">do </w:t>
      </w:r>
      <w:r w:rsidRPr="008B138A">
        <w:rPr>
          <w:rFonts w:ascii="Calibri" w:hAnsi="Calibri" w:cs="Arial"/>
          <w:color w:val="000000"/>
          <w:sz w:val="18"/>
          <w:szCs w:val="18"/>
          <w:lang w:val="es-ES_tradnl"/>
        </w:rPr>
        <w:t>acad</w:t>
      </w:r>
      <w:r w:rsidR="00C25768" w:rsidRPr="008B138A">
        <w:rPr>
          <w:rFonts w:ascii="Calibri" w:hAnsi="Calibri" w:cs="Arial"/>
          <w:color w:val="000000"/>
          <w:sz w:val="18"/>
          <w:szCs w:val="18"/>
          <w:lang w:val="es-ES_tradnl"/>
        </w:rPr>
        <w:t>émico</w:t>
      </w:r>
      <w:r w:rsidRPr="008B138A">
        <w:rPr>
          <w:rFonts w:ascii="Calibri" w:hAnsi="Calibri" w:cs="Arial"/>
          <w:color w:val="000000"/>
          <w:sz w:val="18"/>
          <w:szCs w:val="18"/>
          <w:lang w:val="es-ES_tradnl"/>
        </w:rPr>
        <w:t xml:space="preserve"> </w:t>
      </w:r>
      <w:r w:rsidR="00C25768" w:rsidRPr="008B138A">
        <w:rPr>
          <w:rFonts w:ascii="Calibri" w:hAnsi="Calibri" w:cs="Arial"/>
          <w:color w:val="000000"/>
          <w:sz w:val="18"/>
          <w:szCs w:val="18"/>
          <w:lang w:val="es-ES_tradnl"/>
        </w:rPr>
        <w:t>que conste las asignaturas, el tipo, el número de créditos y la cualificación obtenida.</w:t>
      </w:r>
    </w:p>
    <w:p w14:paraId="271ABAF4" w14:textId="77777777" w:rsidR="00C25768" w:rsidRPr="008B138A" w:rsidRDefault="0040614B" w:rsidP="00FF32B5">
      <w:pPr>
        <w:pStyle w:val="NormalWeb"/>
        <w:numPr>
          <w:ilvl w:val="0"/>
          <w:numId w:val="1"/>
        </w:numPr>
        <w:shd w:val="clear" w:color="auto" w:fill="FFFFFF"/>
        <w:spacing w:before="0" w:beforeAutospacing="0" w:after="0" w:afterAutospacing="0" w:line="240" w:lineRule="atLeast"/>
        <w:jc w:val="both"/>
        <w:rPr>
          <w:rFonts w:ascii="Calibri" w:hAnsi="Calibri" w:cs="Arial"/>
          <w:color w:val="000000"/>
          <w:sz w:val="18"/>
          <w:szCs w:val="18"/>
          <w:lang w:val="es-ES_tradnl"/>
        </w:rPr>
      </w:pPr>
      <w:r w:rsidRPr="008B138A">
        <w:rPr>
          <w:rFonts w:ascii="Calibri" w:hAnsi="Calibri" w:cs="Arial"/>
          <w:color w:val="000000"/>
          <w:sz w:val="18"/>
          <w:szCs w:val="18"/>
          <w:lang w:val="es-ES_tradnl"/>
        </w:rPr>
        <w:t>Document</w:t>
      </w:r>
      <w:r w:rsidR="00C25768" w:rsidRPr="008B138A">
        <w:rPr>
          <w:rFonts w:ascii="Calibri" w:hAnsi="Calibri" w:cs="Arial"/>
          <w:color w:val="000000"/>
          <w:sz w:val="18"/>
          <w:szCs w:val="18"/>
          <w:lang w:val="es-ES_tradnl"/>
        </w:rPr>
        <w:t>o</w:t>
      </w:r>
      <w:r w:rsidRPr="008B138A">
        <w:rPr>
          <w:rFonts w:ascii="Calibri" w:hAnsi="Calibri" w:cs="Arial"/>
          <w:color w:val="000000"/>
          <w:sz w:val="18"/>
          <w:szCs w:val="18"/>
          <w:lang w:val="es-ES_tradnl"/>
        </w:rPr>
        <w:t xml:space="preserve"> acreditati</w:t>
      </w:r>
      <w:r w:rsidR="00C25768" w:rsidRPr="008B138A">
        <w:rPr>
          <w:rFonts w:ascii="Calibri" w:hAnsi="Calibri" w:cs="Arial"/>
          <w:color w:val="000000"/>
          <w:sz w:val="18"/>
          <w:szCs w:val="18"/>
          <w:lang w:val="es-ES_tradnl"/>
        </w:rPr>
        <w:t>vo</w:t>
      </w:r>
      <w:r w:rsidRPr="008B138A">
        <w:rPr>
          <w:rFonts w:ascii="Calibri" w:hAnsi="Calibri" w:cs="Arial"/>
          <w:color w:val="000000"/>
          <w:sz w:val="18"/>
          <w:szCs w:val="18"/>
          <w:lang w:val="es-ES_tradnl"/>
        </w:rPr>
        <w:t xml:space="preserve"> del pla</w:t>
      </w:r>
      <w:r w:rsidR="00C25768" w:rsidRPr="008B138A">
        <w:rPr>
          <w:rFonts w:ascii="Calibri" w:hAnsi="Calibri" w:cs="Arial"/>
          <w:color w:val="000000"/>
          <w:sz w:val="18"/>
          <w:szCs w:val="18"/>
          <w:lang w:val="es-ES_tradnl"/>
        </w:rPr>
        <w:t xml:space="preserve">n </w:t>
      </w:r>
      <w:r w:rsidRPr="008B138A">
        <w:rPr>
          <w:rFonts w:ascii="Calibri" w:hAnsi="Calibri" w:cs="Arial"/>
          <w:color w:val="000000"/>
          <w:sz w:val="18"/>
          <w:szCs w:val="18"/>
          <w:lang w:val="es-ES_tradnl"/>
        </w:rPr>
        <w:t>d</w:t>
      </w:r>
      <w:r w:rsidR="00C25768" w:rsidRPr="008B138A">
        <w:rPr>
          <w:rFonts w:ascii="Calibri" w:hAnsi="Calibri" w:cs="Arial"/>
          <w:color w:val="000000"/>
          <w:sz w:val="18"/>
          <w:szCs w:val="18"/>
          <w:lang w:val="es-ES_tradnl"/>
        </w:rPr>
        <w:t xml:space="preserve">e </w:t>
      </w:r>
      <w:r w:rsidRPr="008B138A">
        <w:rPr>
          <w:rFonts w:ascii="Calibri" w:hAnsi="Calibri" w:cs="Arial"/>
          <w:color w:val="000000"/>
          <w:sz w:val="18"/>
          <w:szCs w:val="18"/>
          <w:lang w:val="es-ES_tradnl"/>
        </w:rPr>
        <w:t>estudi</w:t>
      </w:r>
      <w:r w:rsidR="00C25768" w:rsidRPr="008B138A">
        <w:rPr>
          <w:rFonts w:ascii="Calibri" w:hAnsi="Calibri" w:cs="Arial"/>
          <w:color w:val="000000"/>
          <w:sz w:val="18"/>
          <w:szCs w:val="18"/>
          <w:lang w:val="es-ES_tradnl"/>
        </w:rPr>
        <w:t>o</w:t>
      </w:r>
      <w:r w:rsidRPr="008B138A">
        <w:rPr>
          <w:rFonts w:ascii="Calibri" w:hAnsi="Calibri" w:cs="Arial"/>
          <w:color w:val="000000"/>
          <w:sz w:val="18"/>
          <w:szCs w:val="18"/>
          <w:lang w:val="es-ES_tradnl"/>
        </w:rPr>
        <w:t>s cursa</w:t>
      </w:r>
      <w:r w:rsidR="00C25768" w:rsidRPr="008B138A">
        <w:rPr>
          <w:rFonts w:ascii="Calibri" w:hAnsi="Calibri" w:cs="Arial"/>
          <w:color w:val="000000"/>
          <w:sz w:val="18"/>
          <w:szCs w:val="18"/>
          <w:lang w:val="es-ES_tradnl"/>
        </w:rPr>
        <w:t>do</w:t>
      </w:r>
      <w:r w:rsidRPr="008B138A">
        <w:rPr>
          <w:rFonts w:ascii="Calibri" w:hAnsi="Calibri" w:cs="Arial"/>
          <w:color w:val="000000"/>
          <w:sz w:val="18"/>
          <w:szCs w:val="18"/>
          <w:lang w:val="es-ES_tradnl"/>
        </w:rPr>
        <w:t>, de</w:t>
      </w:r>
      <w:r w:rsidR="00C25768" w:rsidRPr="008B138A">
        <w:rPr>
          <w:rFonts w:ascii="Calibri" w:hAnsi="Calibri" w:cs="Arial"/>
          <w:color w:val="000000"/>
          <w:sz w:val="18"/>
          <w:szCs w:val="18"/>
          <w:lang w:val="es-ES_tradnl"/>
        </w:rPr>
        <w:t xml:space="preserve">bidamente </w:t>
      </w:r>
      <w:r w:rsidRPr="008B138A">
        <w:rPr>
          <w:rFonts w:ascii="Calibri" w:hAnsi="Calibri" w:cs="Arial"/>
          <w:color w:val="000000"/>
          <w:sz w:val="18"/>
          <w:szCs w:val="18"/>
          <w:lang w:val="es-ES_tradnl"/>
        </w:rPr>
        <w:t>se</w:t>
      </w:r>
      <w:r w:rsidR="00C25768" w:rsidRPr="008B138A">
        <w:rPr>
          <w:rFonts w:ascii="Calibri" w:hAnsi="Calibri" w:cs="Arial"/>
          <w:color w:val="000000"/>
          <w:sz w:val="18"/>
          <w:szCs w:val="18"/>
          <w:lang w:val="es-ES_tradnl"/>
        </w:rPr>
        <w:t>llado por el centro correspondiente, tiene que constar la branca de conocimiento de la enseñanza y de las materias de formación básica.</w:t>
      </w:r>
    </w:p>
    <w:p w14:paraId="4782F403" w14:textId="77777777" w:rsidR="0040614B" w:rsidRPr="008B138A" w:rsidRDefault="0040614B" w:rsidP="00FF32B5">
      <w:pPr>
        <w:pStyle w:val="NormalWeb"/>
        <w:numPr>
          <w:ilvl w:val="0"/>
          <w:numId w:val="1"/>
        </w:numPr>
        <w:shd w:val="clear" w:color="auto" w:fill="FFFFFF"/>
        <w:spacing w:before="0" w:beforeAutospacing="0" w:after="0" w:afterAutospacing="0" w:line="240" w:lineRule="atLeast"/>
        <w:jc w:val="both"/>
        <w:rPr>
          <w:rFonts w:ascii="Calibri" w:hAnsi="Calibri"/>
          <w:color w:val="5D574F"/>
          <w:sz w:val="18"/>
          <w:szCs w:val="18"/>
          <w:lang w:val="es-ES_tradnl"/>
        </w:rPr>
      </w:pPr>
      <w:r w:rsidRPr="008B138A">
        <w:rPr>
          <w:rFonts w:ascii="Calibri" w:hAnsi="Calibri" w:cs="Arial"/>
          <w:color w:val="000000"/>
          <w:sz w:val="18"/>
          <w:szCs w:val="18"/>
          <w:lang w:val="es-ES_tradnl"/>
        </w:rPr>
        <w:t>Resguard</w:t>
      </w:r>
      <w:r w:rsidR="00C25768" w:rsidRPr="008B138A">
        <w:rPr>
          <w:rFonts w:ascii="Calibri" w:hAnsi="Calibri" w:cs="Arial"/>
          <w:color w:val="000000"/>
          <w:sz w:val="18"/>
          <w:szCs w:val="18"/>
          <w:lang w:val="es-ES_tradnl"/>
        </w:rPr>
        <w:t>o</w:t>
      </w:r>
      <w:r w:rsidRPr="008B138A">
        <w:rPr>
          <w:rFonts w:ascii="Calibri" w:hAnsi="Calibri" w:cs="Arial"/>
          <w:color w:val="000000"/>
          <w:sz w:val="18"/>
          <w:szCs w:val="18"/>
          <w:lang w:val="es-ES_tradnl"/>
        </w:rPr>
        <w:t xml:space="preserve"> del pag</w:t>
      </w:r>
      <w:r w:rsidR="00C25768" w:rsidRPr="008B138A">
        <w:rPr>
          <w:rFonts w:ascii="Calibri" w:hAnsi="Calibri" w:cs="Arial"/>
          <w:color w:val="000000"/>
          <w:sz w:val="18"/>
          <w:szCs w:val="18"/>
          <w:lang w:val="es-ES_tradnl"/>
        </w:rPr>
        <w:t>o</w:t>
      </w:r>
      <w:r w:rsidR="00EA67CA" w:rsidRPr="008B138A">
        <w:rPr>
          <w:rFonts w:ascii="Calibri" w:hAnsi="Calibri" w:cs="Arial"/>
          <w:color w:val="000000"/>
          <w:sz w:val="18"/>
          <w:szCs w:val="18"/>
          <w:lang w:val="es-ES_tradnl"/>
        </w:rPr>
        <w:t xml:space="preserve"> del pre</w:t>
      </w:r>
      <w:r w:rsidR="00C25768" w:rsidRPr="008B138A">
        <w:rPr>
          <w:rFonts w:ascii="Calibri" w:hAnsi="Calibri" w:cs="Arial"/>
          <w:color w:val="000000"/>
          <w:sz w:val="18"/>
          <w:szCs w:val="18"/>
          <w:lang w:val="es-ES_tradnl"/>
        </w:rPr>
        <w:t xml:space="preserve">cio público de </w:t>
      </w:r>
      <w:r w:rsidR="00EA67CA" w:rsidRPr="008B138A">
        <w:rPr>
          <w:rFonts w:ascii="Calibri" w:hAnsi="Calibri" w:cs="Arial"/>
          <w:color w:val="000000"/>
          <w:sz w:val="18"/>
          <w:szCs w:val="18"/>
          <w:lang w:val="es-ES_tradnl"/>
        </w:rPr>
        <w:t>la so</w:t>
      </w:r>
      <w:r w:rsidRPr="008B138A">
        <w:rPr>
          <w:rFonts w:ascii="Calibri" w:hAnsi="Calibri" w:cs="Arial"/>
          <w:color w:val="000000"/>
          <w:sz w:val="18"/>
          <w:szCs w:val="18"/>
          <w:lang w:val="es-ES_tradnl"/>
        </w:rPr>
        <w:t>licitud d</w:t>
      </w:r>
      <w:r w:rsidR="00C25768" w:rsidRPr="008B138A">
        <w:rPr>
          <w:rFonts w:ascii="Calibri" w:hAnsi="Calibri" w:cs="Arial"/>
          <w:color w:val="000000"/>
          <w:sz w:val="18"/>
          <w:szCs w:val="18"/>
          <w:lang w:val="es-ES_tradnl"/>
        </w:rPr>
        <w:t xml:space="preserve">e </w:t>
      </w:r>
      <w:r w:rsidRPr="008B138A">
        <w:rPr>
          <w:rFonts w:ascii="Calibri" w:hAnsi="Calibri" w:cs="Arial"/>
          <w:color w:val="000000"/>
          <w:sz w:val="18"/>
          <w:szCs w:val="18"/>
          <w:lang w:val="es-ES_tradnl"/>
        </w:rPr>
        <w:t>estudi</w:t>
      </w:r>
      <w:r w:rsidR="00C25768" w:rsidRPr="008B138A">
        <w:rPr>
          <w:rFonts w:ascii="Calibri" w:hAnsi="Calibri" w:cs="Arial"/>
          <w:color w:val="000000"/>
          <w:sz w:val="18"/>
          <w:szCs w:val="18"/>
          <w:lang w:val="es-ES_tradnl"/>
        </w:rPr>
        <w:t>o de reconocimiento.</w:t>
      </w:r>
    </w:p>
    <w:p w14:paraId="05D7FAF9" w14:textId="4EA934AE" w:rsidR="008B20C1" w:rsidRPr="008B138A" w:rsidRDefault="008B20C1" w:rsidP="00FF32B5">
      <w:pPr>
        <w:pStyle w:val="NormalWeb"/>
        <w:numPr>
          <w:ilvl w:val="0"/>
          <w:numId w:val="1"/>
        </w:numPr>
        <w:shd w:val="clear" w:color="auto" w:fill="FFFFFF"/>
        <w:spacing w:before="0" w:beforeAutospacing="0" w:after="0" w:afterAutospacing="0" w:line="240" w:lineRule="atLeast"/>
        <w:jc w:val="both"/>
        <w:rPr>
          <w:rFonts w:ascii="Calibri" w:hAnsi="Calibri"/>
          <w:color w:val="5D574F"/>
          <w:sz w:val="18"/>
          <w:szCs w:val="18"/>
          <w:lang w:val="es-ES_tradnl"/>
        </w:rPr>
      </w:pPr>
      <w:r w:rsidRPr="008B138A">
        <w:rPr>
          <w:rFonts w:ascii="Calibri" w:hAnsi="Calibri" w:cs="Arial"/>
          <w:color w:val="000000"/>
          <w:sz w:val="18"/>
          <w:szCs w:val="18"/>
          <w:lang w:val="es-ES_tradnl"/>
        </w:rPr>
        <w:t>D</w:t>
      </w:r>
      <w:r w:rsidR="00950EA0" w:rsidRPr="008B138A">
        <w:rPr>
          <w:rFonts w:ascii="Calibri" w:hAnsi="Calibri" w:cs="Arial"/>
          <w:color w:val="000000"/>
          <w:sz w:val="18"/>
          <w:szCs w:val="18"/>
          <w:lang w:val="es-ES_tradnl"/>
        </w:rPr>
        <w:t>eclaración</w:t>
      </w:r>
      <w:r w:rsidRPr="008B138A">
        <w:rPr>
          <w:rFonts w:ascii="Calibri" w:hAnsi="Calibri" w:cs="Arial"/>
          <w:color w:val="000000"/>
          <w:sz w:val="18"/>
          <w:szCs w:val="18"/>
          <w:lang w:val="es-ES_tradnl"/>
        </w:rPr>
        <w:t xml:space="preserve"> de responsabilidad de la veracidad de los documentos presentados</w:t>
      </w:r>
      <w:r w:rsidR="005B4258" w:rsidRPr="008B138A">
        <w:rPr>
          <w:rFonts w:ascii="Calibri" w:hAnsi="Calibri" w:cs="Arial"/>
          <w:color w:val="000000"/>
          <w:sz w:val="18"/>
          <w:szCs w:val="18"/>
          <w:lang w:val="es-ES_tradnl"/>
        </w:rPr>
        <w:t xml:space="preserve"> (</w:t>
      </w:r>
      <w:hyperlink r:id="rId9" w:history="1">
        <w:r w:rsidR="005B4258" w:rsidRPr="008B138A">
          <w:rPr>
            <w:rStyle w:val="Enlla"/>
            <w:rFonts w:ascii="Calibri" w:hAnsi="Calibri" w:cs="Arial"/>
            <w:sz w:val="18"/>
            <w:szCs w:val="18"/>
            <w:lang w:val="es-ES_tradnl"/>
          </w:rPr>
          <w:t>castellano</w:t>
        </w:r>
      </w:hyperlink>
      <w:r w:rsidR="005B4258" w:rsidRPr="008B138A">
        <w:rPr>
          <w:rFonts w:ascii="Calibri" w:hAnsi="Calibri" w:cs="Arial"/>
          <w:color w:val="000000"/>
          <w:sz w:val="18"/>
          <w:szCs w:val="18"/>
          <w:lang w:val="es-ES_tradnl"/>
        </w:rPr>
        <w:t>)</w:t>
      </w:r>
      <w:r w:rsidRPr="008B138A">
        <w:rPr>
          <w:rFonts w:ascii="Calibri" w:hAnsi="Calibri" w:cs="Arial"/>
          <w:color w:val="000000"/>
          <w:sz w:val="18"/>
          <w:szCs w:val="18"/>
          <w:lang w:val="es-ES_tradnl"/>
        </w:rPr>
        <w:t>.</w:t>
      </w:r>
    </w:p>
    <w:p w14:paraId="49C3DACE" w14:textId="77777777" w:rsidR="00C95CC9" w:rsidRPr="0007394E" w:rsidRDefault="00C95CC9" w:rsidP="00C95CC9">
      <w:pPr>
        <w:pStyle w:val="NormalWeb"/>
        <w:shd w:val="clear" w:color="auto" w:fill="FFFFFF"/>
        <w:spacing w:before="0" w:beforeAutospacing="0" w:after="0" w:afterAutospacing="0" w:line="240" w:lineRule="atLeast"/>
        <w:ind w:left="360"/>
        <w:jc w:val="both"/>
        <w:rPr>
          <w:rFonts w:ascii="Calibri" w:hAnsi="Calibri" w:cs="Arial"/>
          <w:color w:val="000000"/>
          <w:sz w:val="20"/>
          <w:szCs w:val="20"/>
          <w:lang w:val="es-ES_tradnl"/>
        </w:rPr>
      </w:pPr>
    </w:p>
    <w:p w14:paraId="79ADDB16" w14:textId="77777777" w:rsidR="00C95CC9" w:rsidRDefault="00C95CC9" w:rsidP="00C95CC9">
      <w:pPr>
        <w:pStyle w:val="NormalWeb"/>
        <w:shd w:val="clear" w:color="auto" w:fill="FFFFFF"/>
        <w:spacing w:before="0" w:beforeAutospacing="0" w:after="0" w:afterAutospacing="0" w:line="240" w:lineRule="atLeast"/>
        <w:ind w:left="360"/>
        <w:jc w:val="both"/>
        <w:rPr>
          <w:rFonts w:ascii="Calibri" w:hAnsi="Calibri" w:cs="Arial"/>
          <w:b/>
          <w:i/>
          <w:color w:val="000000"/>
          <w:sz w:val="20"/>
          <w:szCs w:val="20"/>
          <w:u w:val="single"/>
          <w:lang w:val="es-ES_tradnl"/>
        </w:rPr>
      </w:pPr>
      <w:r w:rsidRPr="0007394E">
        <w:rPr>
          <w:rFonts w:ascii="Calibri" w:hAnsi="Calibri" w:cs="Arial"/>
          <w:b/>
          <w:i/>
          <w:color w:val="000000"/>
          <w:sz w:val="20"/>
          <w:szCs w:val="20"/>
          <w:u w:val="single"/>
          <w:lang w:val="es-ES_tradnl"/>
        </w:rPr>
        <w:t>P</w:t>
      </w:r>
      <w:r w:rsidR="00C25768">
        <w:rPr>
          <w:rFonts w:ascii="Calibri" w:hAnsi="Calibri" w:cs="Arial"/>
          <w:b/>
          <w:i/>
          <w:color w:val="000000"/>
          <w:sz w:val="20"/>
          <w:szCs w:val="20"/>
          <w:u w:val="single"/>
          <w:lang w:val="es-ES_tradnl"/>
        </w:rPr>
        <w:t xml:space="preserve">ara estudiantes </w:t>
      </w:r>
      <w:r w:rsidRPr="0007394E">
        <w:rPr>
          <w:rFonts w:ascii="Calibri" w:hAnsi="Calibri" w:cs="Arial"/>
          <w:b/>
          <w:i/>
          <w:color w:val="000000"/>
          <w:sz w:val="20"/>
          <w:szCs w:val="20"/>
          <w:u w:val="single"/>
          <w:lang w:val="es-ES_tradnl"/>
        </w:rPr>
        <w:t>TecnoCampus:</w:t>
      </w:r>
    </w:p>
    <w:p w14:paraId="1DBADB6C" w14:textId="6695F41D" w:rsidR="00C70A12" w:rsidRPr="008B138A" w:rsidRDefault="00C70A12" w:rsidP="00C70A12">
      <w:pPr>
        <w:pStyle w:val="NormalWeb"/>
        <w:numPr>
          <w:ilvl w:val="0"/>
          <w:numId w:val="1"/>
        </w:numPr>
        <w:shd w:val="clear" w:color="auto" w:fill="FFFFFF"/>
        <w:spacing w:before="0" w:beforeAutospacing="0" w:after="0" w:afterAutospacing="0" w:line="240" w:lineRule="atLeast"/>
        <w:jc w:val="both"/>
        <w:rPr>
          <w:rFonts w:ascii="Calibri" w:hAnsi="Calibri" w:cs="Arial"/>
          <w:i/>
          <w:color w:val="000000"/>
          <w:sz w:val="18"/>
          <w:szCs w:val="18"/>
          <w:lang w:val="es-ES_tradnl"/>
        </w:rPr>
      </w:pPr>
      <w:r w:rsidRPr="008B138A">
        <w:rPr>
          <w:rFonts w:ascii="Calibri" w:hAnsi="Calibri" w:cs="Arial"/>
          <w:color w:val="000000"/>
          <w:sz w:val="18"/>
          <w:szCs w:val="18"/>
          <w:lang w:val="es-ES_tradnl"/>
        </w:rPr>
        <w:t xml:space="preserve">Impresos de </w:t>
      </w:r>
      <w:hyperlink r:id="rId10" w:history="1">
        <w:r w:rsidRPr="008B138A">
          <w:rPr>
            <w:rStyle w:val="Enlla"/>
            <w:rFonts w:ascii="Calibri" w:hAnsi="Calibri" w:cs="Arial"/>
            <w:sz w:val="18"/>
            <w:szCs w:val="18"/>
            <w:lang w:val="es-ES_tradnl"/>
          </w:rPr>
          <w:t>solici</w:t>
        </w:r>
        <w:r w:rsidRPr="008B138A">
          <w:rPr>
            <w:rStyle w:val="Enlla"/>
            <w:rFonts w:ascii="Calibri" w:hAnsi="Calibri" w:cs="Arial"/>
            <w:sz w:val="18"/>
            <w:szCs w:val="18"/>
            <w:lang w:val="es-ES_tradnl"/>
          </w:rPr>
          <w:t>t</w:t>
        </w:r>
        <w:r w:rsidRPr="008B138A">
          <w:rPr>
            <w:rStyle w:val="Enlla"/>
            <w:rFonts w:ascii="Calibri" w:hAnsi="Calibri" w:cs="Arial"/>
            <w:sz w:val="18"/>
            <w:szCs w:val="18"/>
            <w:lang w:val="es-ES_tradnl"/>
          </w:rPr>
          <w:t>ud d</w:t>
        </w:r>
        <w:r w:rsidR="00C25768" w:rsidRPr="008B138A">
          <w:rPr>
            <w:rStyle w:val="Enlla"/>
            <w:rFonts w:ascii="Calibri" w:hAnsi="Calibri" w:cs="Arial"/>
            <w:sz w:val="18"/>
            <w:szCs w:val="18"/>
            <w:lang w:val="es-ES_tradnl"/>
          </w:rPr>
          <w:t xml:space="preserve">e </w:t>
        </w:r>
        <w:r w:rsidRPr="008B138A">
          <w:rPr>
            <w:rStyle w:val="Enlla"/>
            <w:rFonts w:ascii="Calibri" w:hAnsi="Calibri" w:cs="Arial"/>
            <w:sz w:val="18"/>
            <w:szCs w:val="18"/>
            <w:lang w:val="es-ES_tradnl"/>
          </w:rPr>
          <w:t>acc</w:t>
        </w:r>
        <w:r w:rsidR="00C25768" w:rsidRPr="008B138A">
          <w:rPr>
            <w:rStyle w:val="Enlla"/>
            <w:rFonts w:ascii="Calibri" w:hAnsi="Calibri" w:cs="Arial"/>
            <w:sz w:val="18"/>
            <w:szCs w:val="18"/>
            <w:lang w:val="es-ES_tradnl"/>
          </w:rPr>
          <w:t>e</w:t>
        </w:r>
        <w:r w:rsidRPr="008B138A">
          <w:rPr>
            <w:rStyle w:val="Enlla"/>
            <w:rFonts w:ascii="Calibri" w:hAnsi="Calibri" w:cs="Arial"/>
            <w:sz w:val="18"/>
            <w:szCs w:val="18"/>
            <w:lang w:val="es-ES_tradnl"/>
          </w:rPr>
          <w:t>s</w:t>
        </w:r>
        <w:r w:rsidR="00C25768" w:rsidRPr="008B138A">
          <w:rPr>
            <w:rStyle w:val="Enlla"/>
            <w:rFonts w:ascii="Calibri" w:hAnsi="Calibri" w:cs="Arial"/>
            <w:sz w:val="18"/>
            <w:szCs w:val="18"/>
            <w:lang w:val="es-ES_tradnl"/>
          </w:rPr>
          <w:t>o</w:t>
        </w:r>
      </w:hyperlink>
      <w:r w:rsidRPr="008B138A">
        <w:rPr>
          <w:rFonts w:ascii="Calibri" w:hAnsi="Calibri" w:cs="Arial"/>
          <w:color w:val="000000"/>
          <w:sz w:val="18"/>
          <w:szCs w:val="18"/>
          <w:lang w:val="es-ES_tradnl"/>
        </w:rPr>
        <w:t xml:space="preserve"> p</w:t>
      </w:r>
      <w:r w:rsidR="00C25768" w:rsidRPr="008B138A">
        <w:rPr>
          <w:rFonts w:ascii="Calibri" w:hAnsi="Calibri" w:cs="Arial"/>
          <w:color w:val="000000"/>
          <w:sz w:val="18"/>
          <w:szCs w:val="18"/>
          <w:lang w:val="es-ES_tradnl"/>
        </w:rPr>
        <w:t xml:space="preserve">or esta vía y de </w:t>
      </w:r>
      <w:hyperlink r:id="rId11" w:history="1">
        <w:r w:rsidR="00C25768" w:rsidRPr="008B138A">
          <w:rPr>
            <w:rStyle w:val="Enlla"/>
            <w:rFonts w:ascii="Calibri" w:hAnsi="Calibri" w:cs="Arial"/>
            <w:sz w:val="18"/>
            <w:szCs w:val="18"/>
            <w:lang w:val="es-ES_tradnl"/>
          </w:rPr>
          <w:t>re</w:t>
        </w:r>
        <w:r w:rsidRPr="008B138A">
          <w:rPr>
            <w:rStyle w:val="Enlla"/>
            <w:rFonts w:ascii="Calibri" w:hAnsi="Calibri" w:cs="Arial"/>
            <w:sz w:val="18"/>
            <w:szCs w:val="18"/>
            <w:lang w:val="es-ES_tradnl"/>
          </w:rPr>
          <w:t>con</w:t>
        </w:r>
        <w:r w:rsidR="00C25768" w:rsidRPr="008B138A">
          <w:rPr>
            <w:rStyle w:val="Enlla"/>
            <w:rFonts w:ascii="Calibri" w:hAnsi="Calibri" w:cs="Arial"/>
            <w:sz w:val="18"/>
            <w:szCs w:val="18"/>
            <w:lang w:val="es-ES_tradnl"/>
          </w:rPr>
          <w:t>ocimiento de</w:t>
        </w:r>
        <w:r w:rsidRPr="008B138A">
          <w:rPr>
            <w:rStyle w:val="Enlla"/>
            <w:rFonts w:ascii="Calibri" w:hAnsi="Calibri" w:cs="Arial"/>
            <w:sz w:val="18"/>
            <w:szCs w:val="18"/>
            <w:lang w:val="es-ES_tradnl"/>
          </w:rPr>
          <w:t xml:space="preserve"> </w:t>
        </w:r>
        <w:r w:rsidR="00C25768" w:rsidRPr="008B138A">
          <w:rPr>
            <w:rStyle w:val="Enlla"/>
            <w:rFonts w:ascii="Calibri" w:hAnsi="Calibri" w:cs="Arial"/>
            <w:sz w:val="18"/>
            <w:szCs w:val="18"/>
            <w:lang w:val="es-ES_tradnl"/>
          </w:rPr>
          <w:t>créditos</w:t>
        </w:r>
      </w:hyperlink>
      <w:r w:rsidRPr="008B138A">
        <w:rPr>
          <w:rFonts w:ascii="Calibri" w:hAnsi="Calibri" w:cs="Arial"/>
          <w:color w:val="000000"/>
          <w:sz w:val="18"/>
          <w:szCs w:val="18"/>
          <w:lang w:val="es-ES_tradnl"/>
        </w:rPr>
        <w:t>.</w:t>
      </w:r>
    </w:p>
    <w:p w14:paraId="24807E9A" w14:textId="77777777" w:rsidR="00C25768" w:rsidRPr="008B138A" w:rsidRDefault="00C25768" w:rsidP="00C25768">
      <w:pPr>
        <w:pStyle w:val="NormalWeb"/>
        <w:numPr>
          <w:ilvl w:val="0"/>
          <w:numId w:val="1"/>
        </w:numPr>
        <w:shd w:val="clear" w:color="auto" w:fill="FFFFFF"/>
        <w:spacing w:before="0" w:beforeAutospacing="0" w:after="0" w:afterAutospacing="0" w:line="240" w:lineRule="atLeast"/>
        <w:jc w:val="both"/>
        <w:rPr>
          <w:rFonts w:ascii="Calibri" w:hAnsi="Calibri"/>
          <w:color w:val="5D574F"/>
          <w:sz w:val="18"/>
          <w:szCs w:val="18"/>
          <w:lang w:val="es-ES_tradnl"/>
        </w:rPr>
      </w:pPr>
      <w:r w:rsidRPr="008B138A">
        <w:rPr>
          <w:rFonts w:ascii="Calibri" w:hAnsi="Calibri" w:cs="Arial"/>
          <w:color w:val="000000"/>
          <w:sz w:val="18"/>
          <w:szCs w:val="18"/>
          <w:lang w:val="es-ES_tradnl"/>
        </w:rPr>
        <w:t>Resguardo del pago del precio público de la solicitud de estudio de reconocimiento.</w:t>
      </w:r>
    </w:p>
    <w:p w14:paraId="70858E8B" w14:textId="77777777" w:rsidR="0027771C" w:rsidRPr="00CD77C9" w:rsidRDefault="0027771C" w:rsidP="0027771C">
      <w:pPr>
        <w:pStyle w:val="NormalWeb"/>
        <w:jc w:val="both"/>
        <w:rPr>
          <w:rFonts w:ascii="Calibri" w:hAnsi="Calibri" w:cs="Arial"/>
          <w:b/>
          <w:bCs/>
          <w:i/>
          <w:iCs/>
          <w:color w:val="000000"/>
          <w:sz w:val="20"/>
          <w:szCs w:val="20"/>
          <w:u w:val="single"/>
          <w:lang w:val="es-ES_tradnl"/>
        </w:rPr>
      </w:pPr>
      <w:r w:rsidRPr="00CD77C9">
        <w:rPr>
          <w:rFonts w:ascii="Calibri" w:hAnsi="Calibri" w:cs="Arial"/>
          <w:b/>
          <w:i/>
          <w:color w:val="000000"/>
          <w:sz w:val="20"/>
          <w:szCs w:val="20"/>
          <w:u w:val="single"/>
          <w:lang w:val="es-ES_tradnl"/>
        </w:rPr>
        <w:t>Los estudiantes que han cursado los estudios en el extranjero deben adjuntar la documentación</w:t>
      </w:r>
      <w:r w:rsidRPr="00CD77C9">
        <w:rPr>
          <w:rFonts w:ascii="Calibri" w:hAnsi="Calibri" w:cs="Arial"/>
          <w:b/>
          <w:bCs/>
          <w:color w:val="000000"/>
          <w:sz w:val="20"/>
          <w:szCs w:val="20"/>
          <w:u w:val="single"/>
          <w:lang w:val="es-ES_tradnl"/>
        </w:rPr>
        <w:t xml:space="preserve"> necesaria y la siguiente documentación</w:t>
      </w:r>
      <w:r w:rsidRPr="00CD77C9">
        <w:rPr>
          <w:rFonts w:ascii="Calibri" w:hAnsi="Calibri" w:cs="Arial"/>
          <w:b/>
          <w:bCs/>
          <w:i/>
          <w:iCs/>
          <w:color w:val="000000"/>
          <w:sz w:val="20"/>
          <w:szCs w:val="20"/>
          <w:u w:val="single"/>
          <w:lang w:val="es-ES_tradnl"/>
        </w:rPr>
        <w:t>:</w:t>
      </w:r>
    </w:p>
    <w:p w14:paraId="4EBA57F7" w14:textId="63037445" w:rsidR="0027771C" w:rsidRPr="008B138A" w:rsidRDefault="0027771C" w:rsidP="0027771C">
      <w:pPr>
        <w:pStyle w:val="NormalWeb"/>
        <w:numPr>
          <w:ilvl w:val="0"/>
          <w:numId w:val="1"/>
        </w:numPr>
        <w:jc w:val="both"/>
        <w:rPr>
          <w:rFonts w:ascii="Calibri" w:hAnsi="Calibri" w:cs="Arial"/>
          <w:i/>
          <w:iCs/>
          <w:color w:val="000000"/>
          <w:sz w:val="18"/>
          <w:szCs w:val="18"/>
          <w:lang w:val="es-ES_tradnl"/>
        </w:rPr>
      </w:pPr>
      <w:r w:rsidRPr="008B138A">
        <w:rPr>
          <w:rFonts w:ascii="Calibri" w:hAnsi="Calibri" w:cs="Arial"/>
          <w:i/>
          <w:iCs/>
          <w:color w:val="000000"/>
          <w:sz w:val="18"/>
          <w:szCs w:val="18"/>
          <w:lang w:val="es-ES_tradnl"/>
        </w:rPr>
        <w:t>Documento acreditativo del cumplimiento de los requisitos de admisión. Este documento es imprescindible para verificar que el solicitante cumple con los requisitos de la normativa de admisión para los expedientes pertenecientes a sistemas educativos extranjeros. </w:t>
      </w:r>
      <w:hyperlink r:id="rId12" w:history="1">
        <w:r w:rsidRPr="0089323F">
          <w:rPr>
            <w:rStyle w:val="Enlla"/>
            <w:rFonts w:ascii="Calibri" w:hAnsi="Calibri" w:cs="Arial"/>
            <w:i/>
            <w:iCs/>
            <w:sz w:val="18"/>
            <w:szCs w:val="18"/>
          </w:rPr>
          <w:t>Documento en español</w:t>
        </w:r>
      </w:hyperlink>
    </w:p>
    <w:p w14:paraId="5DCD871B" w14:textId="77777777" w:rsidR="0027771C" w:rsidRPr="008B138A" w:rsidRDefault="0027771C" w:rsidP="0027771C">
      <w:pPr>
        <w:pStyle w:val="NormalWeb"/>
        <w:numPr>
          <w:ilvl w:val="0"/>
          <w:numId w:val="1"/>
        </w:numPr>
        <w:jc w:val="both"/>
        <w:rPr>
          <w:rFonts w:ascii="Calibri" w:hAnsi="Calibri" w:cs="Arial"/>
          <w:i/>
          <w:iCs/>
          <w:color w:val="000000"/>
          <w:sz w:val="18"/>
          <w:szCs w:val="18"/>
          <w:lang w:val="es-ES_tradnl"/>
        </w:rPr>
      </w:pPr>
      <w:r w:rsidRPr="008B138A">
        <w:rPr>
          <w:rFonts w:ascii="Calibri" w:hAnsi="Calibri" w:cs="Arial"/>
          <w:i/>
          <w:iCs/>
          <w:color w:val="000000"/>
          <w:sz w:val="18"/>
          <w:szCs w:val="18"/>
          <w:lang w:val="es-ES_tradnl"/>
        </w:rPr>
        <w:t xml:space="preserve">Documento acreditativo de la </w:t>
      </w:r>
      <w:hyperlink r:id="rId13" w:history="1">
        <w:r w:rsidRPr="0089323F">
          <w:rPr>
            <w:rStyle w:val="Enlla"/>
            <w:rFonts w:ascii="Calibri" w:hAnsi="Calibri" w:cs="Arial"/>
            <w:i/>
            <w:iCs/>
            <w:sz w:val="18"/>
            <w:szCs w:val="18"/>
          </w:rPr>
          <w:t>equivalencia de notas medias de estudios universitarios realizados en centros extranjeros</w:t>
        </w:r>
      </w:hyperlink>
      <w:r w:rsidRPr="008B138A">
        <w:rPr>
          <w:rFonts w:ascii="Calibri" w:hAnsi="Calibri" w:cs="Arial"/>
          <w:i/>
          <w:iCs/>
          <w:color w:val="000000"/>
          <w:sz w:val="18"/>
          <w:szCs w:val="18"/>
          <w:lang w:val="es-ES_tradnl"/>
        </w:rPr>
        <w:t> del Ministerio de Educación y Formación Profesional.</w:t>
      </w:r>
    </w:p>
    <w:p w14:paraId="30C4F19F" w14:textId="61D1AAC3" w:rsidR="0027771C" w:rsidRPr="008B138A" w:rsidRDefault="0027771C" w:rsidP="0027771C">
      <w:pPr>
        <w:pStyle w:val="NormalWeb"/>
        <w:numPr>
          <w:ilvl w:val="0"/>
          <w:numId w:val="1"/>
        </w:numPr>
        <w:jc w:val="both"/>
        <w:rPr>
          <w:rFonts w:ascii="Calibri" w:hAnsi="Calibri" w:cs="Arial"/>
          <w:i/>
          <w:iCs/>
          <w:color w:val="000000"/>
          <w:sz w:val="18"/>
          <w:szCs w:val="18"/>
          <w:lang w:val="es-ES_tradnl"/>
        </w:rPr>
      </w:pPr>
      <w:r w:rsidRPr="008B138A">
        <w:rPr>
          <w:rFonts w:ascii="Calibri" w:hAnsi="Calibri" w:cs="Arial"/>
          <w:i/>
          <w:iCs/>
          <w:color w:val="000000"/>
          <w:sz w:val="18"/>
          <w:szCs w:val="18"/>
          <w:lang w:val="es-ES_tradnl"/>
        </w:rPr>
        <w:t>Declaración jurada de no haber obtenido credencial de homologación o certificado de equivalencia a titulación y nivel académico universitario oficial español. </w:t>
      </w:r>
      <w:hyperlink r:id="rId14" w:history="1">
        <w:r w:rsidRPr="0089323F">
          <w:rPr>
            <w:rStyle w:val="Enlla"/>
            <w:rFonts w:ascii="Calibri" w:hAnsi="Calibri" w:cs="Arial"/>
            <w:i/>
            <w:iCs/>
            <w:sz w:val="18"/>
            <w:szCs w:val="18"/>
          </w:rPr>
          <w:t>Documento en español</w:t>
        </w:r>
      </w:hyperlink>
    </w:p>
    <w:p w14:paraId="0E76404C" w14:textId="77777777" w:rsidR="0027771C" w:rsidRPr="008B138A" w:rsidRDefault="0027771C" w:rsidP="0027771C">
      <w:pPr>
        <w:pStyle w:val="NormalWeb"/>
        <w:numPr>
          <w:ilvl w:val="0"/>
          <w:numId w:val="1"/>
        </w:numPr>
        <w:jc w:val="both"/>
        <w:rPr>
          <w:rFonts w:ascii="Calibri" w:hAnsi="Calibri" w:cs="Arial"/>
          <w:i/>
          <w:iCs/>
          <w:color w:val="000000"/>
          <w:sz w:val="18"/>
          <w:szCs w:val="18"/>
          <w:lang w:val="es-ES_tradnl"/>
        </w:rPr>
      </w:pPr>
      <w:r w:rsidRPr="008B138A">
        <w:rPr>
          <w:rFonts w:ascii="Calibri" w:hAnsi="Calibri" w:cs="Arial"/>
          <w:i/>
          <w:iCs/>
          <w:color w:val="000000"/>
          <w:sz w:val="18"/>
          <w:szCs w:val="18"/>
          <w:lang w:val="es-ES_tradnl"/>
        </w:rPr>
        <w:t>Los documentos expedidos en el extranjero deben cumplir los siguientes requisitos: a) Deben ser oficiales y estar expedidos por las autoridades competentes para ello de acuerdo con el ordenamiento jurídico del país de que se trate. b) Deben presentarse legalizados por vía diplomática o, en su caso, mediante la apostilla • la del convenio de La Haya. Este requisito no se exige a los documentos expedidos por las autoridades de los Estados miembros de la Unión Europea o signatarios del Acuerdo sobre el Espacio Económico Europeo. c) Deben ir acompañados, en su caso, de la correspondiente traducción oficial al castellano o catalán.</w:t>
      </w:r>
    </w:p>
    <w:p w14:paraId="698D6DC9" w14:textId="77777777" w:rsidR="008B04FA" w:rsidRPr="0007394E" w:rsidRDefault="008B04FA" w:rsidP="008B04FA">
      <w:pPr>
        <w:pStyle w:val="NormalWeb"/>
        <w:shd w:val="clear" w:color="auto" w:fill="FFFFFF"/>
        <w:spacing w:before="0" w:beforeAutospacing="0" w:after="0" w:afterAutospacing="0" w:line="240" w:lineRule="atLeast"/>
        <w:jc w:val="both"/>
        <w:rPr>
          <w:rFonts w:ascii="Calibri" w:hAnsi="Calibri" w:cs="Arial"/>
          <w:color w:val="000000"/>
          <w:sz w:val="20"/>
          <w:szCs w:val="20"/>
          <w:lang w:val="es-ES_tradnl"/>
        </w:rPr>
      </w:pPr>
      <w:r w:rsidRPr="0007394E">
        <w:rPr>
          <w:rFonts w:ascii="Calibri" w:hAnsi="Calibri" w:cs="Arial"/>
          <w:color w:val="000000"/>
          <w:sz w:val="20"/>
          <w:szCs w:val="20"/>
          <w:lang w:val="es-ES_tradnl"/>
        </w:rPr>
        <w:t>P</w:t>
      </w:r>
      <w:r w:rsidR="00C25768">
        <w:rPr>
          <w:rFonts w:ascii="Calibri" w:hAnsi="Calibri" w:cs="Arial"/>
          <w:color w:val="000000"/>
          <w:sz w:val="20"/>
          <w:szCs w:val="20"/>
          <w:lang w:val="es-ES_tradnl"/>
        </w:rPr>
        <w:t>ara más información</w:t>
      </w:r>
      <w:r w:rsidR="00235C65">
        <w:rPr>
          <w:rFonts w:ascii="Calibri" w:hAnsi="Calibri" w:cs="Arial"/>
          <w:color w:val="000000"/>
          <w:sz w:val="20"/>
          <w:szCs w:val="20"/>
          <w:lang w:val="es-ES_tradnl"/>
        </w:rPr>
        <w:t xml:space="preserve">, consultar la Normativa de admisión de estudiantes con estudios universitarios iniciados </w:t>
      </w:r>
      <w:r w:rsidR="007C7713">
        <w:rPr>
          <w:rFonts w:ascii="Calibri" w:hAnsi="Calibri" w:cs="Arial"/>
          <w:color w:val="000000"/>
          <w:sz w:val="20"/>
          <w:szCs w:val="20"/>
          <w:lang w:val="es-ES_tradnl"/>
        </w:rPr>
        <w:t>de la Universitat Pompeu Fabra</w:t>
      </w:r>
      <w:r w:rsidR="00235C65">
        <w:t>.</w:t>
      </w:r>
    </w:p>
    <w:p w14:paraId="71B9B17A" w14:textId="77777777" w:rsidR="00827DB7" w:rsidRPr="008B138A" w:rsidRDefault="00827DB7" w:rsidP="008B138A">
      <w:pPr>
        <w:pStyle w:val="NormalWeb"/>
        <w:shd w:val="clear" w:color="auto" w:fill="FFFFFF"/>
        <w:spacing w:before="0" w:beforeAutospacing="0" w:after="0" w:afterAutospacing="0"/>
        <w:jc w:val="both"/>
        <w:rPr>
          <w:rFonts w:ascii="Calibri" w:hAnsi="Calibri" w:cs="Arial"/>
          <w:color w:val="000000"/>
          <w:sz w:val="18"/>
          <w:szCs w:val="18"/>
          <w:lang w:val="es-ES_tradnl"/>
        </w:rPr>
      </w:pPr>
    </w:p>
    <w:p w14:paraId="7BDA8004" w14:textId="77777777" w:rsidR="002B2A51" w:rsidRPr="0007394E" w:rsidRDefault="002B2A51" w:rsidP="008D46E2">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40" w:lineRule="atLeast"/>
        <w:jc w:val="both"/>
        <w:rPr>
          <w:rFonts w:ascii="Calibri" w:hAnsi="Calibri"/>
          <w:sz w:val="20"/>
          <w:szCs w:val="20"/>
          <w:lang w:val="es-ES_tradnl"/>
        </w:rPr>
      </w:pPr>
      <w:r w:rsidRPr="008D46E2">
        <w:rPr>
          <w:rFonts w:ascii="Calibri" w:hAnsi="Calibri" w:cs="Arial"/>
          <w:color w:val="000000"/>
          <w:sz w:val="20"/>
          <w:szCs w:val="20"/>
          <w:lang w:val="es-ES_tradnl"/>
        </w:rPr>
        <w:t xml:space="preserve">Si no </w:t>
      </w:r>
      <w:r w:rsidR="007C7713" w:rsidRPr="008D46E2">
        <w:rPr>
          <w:rFonts w:ascii="Calibri" w:hAnsi="Calibri" w:cs="Arial"/>
          <w:color w:val="000000"/>
          <w:sz w:val="20"/>
          <w:szCs w:val="20"/>
          <w:lang w:val="es-ES_tradnl"/>
        </w:rPr>
        <w:t xml:space="preserve">cumples con los requisitos de esta admisión y quieres acceder a unos estudios de grado, puedes hacer la </w:t>
      </w:r>
      <w:r w:rsidRPr="008D46E2">
        <w:rPr>
          <w:rFonts w:ascii="Calibri" w:hAnsi="Calibri"/>
          <w:sz w:val="20"/>
          <w:szCs w:val="20"/>
          <w:lang w:val="es-ES_tradnl"/>
        </w:rPr>
        <w:t>Preinscripció</w:t>
      </w:r>
      <w:r w:rsidR="00235C65" w:rsidRPr="008D46E2">
        <w:rPr>
          <w:rFonts w:ascii="Calibri" w:hAnsi="Calibri"/>
          <w:sz w:val="20"/>
          <w:szCs w:val="20"/>
          <w:lang w:val="es-ES_tradnl"/>
        </w:rPr>
        <w:t>n Universita</w:t>
      </w:r>
      <w:r w:rsidRPr="008D46E2">
        <w:rPr>
          <w:rFonts w:ascii="Calibri" w:hAnsi="Calibri"/>
          <w:sz w:val="20"/>
          <w:szCs w:val="20"/>
          <w:lang w:val="es-ES_tradnl"/>
        </w:rPr>
        <w:t>ria</w:t>
      </w:r>
      <w:r w:rsidR="00D9250B" w:rsidRPr="008D46E2">
        <w:rPr>
          <w:rFonts w:ascii="Calibri" w:hAnsi="Calibri"/>
          <w:sz w:val="20"/>
          <w:szCs w:val="20"/>
          <w:lang w:val="es-ES_tradnl"/>
        </w:rPr>
        <w:t>.</w:t>
      </w:r>
    </w:p>
    <w:p w14:paraId="086E0C79" w14:textId="77777777" w:rsidR="007C53E9" w:rsidRPr="0007394E" w:rsidRDefault="007C53E9" w:rsidP="00FF32B5">
      <w:pPr>
        <w:pStyle w:val="NormalWeb"/>
        <w:shd w:val="clear" w:color="auto" w:fill="FFFFFF"/>
        <w:spacing w:before="0" w:beforeAutospacing="0" w:after="0" w:afterAutospacing="0" w:line="240" w:lineRule="atLeast"/>
        <w:jc w:val="both"/>
        <w:rPr>
          <w:rFonts w:ascii="Calibri" w:hAnsi="Calibri" w:cs="Arial BoldMT"/>
          <w:b/>
          <w:color w:val="000000"/>
          <w:sz w:val="20"/>
          <w:szCs w:val="20"/>
          <w:lang w:val="es-ES_tradnl"/>
        </w:rPr>
      </w:pPr>
    </w:p>
    <w:sectPr w:rsidR="007C53E9" w:rsidRPr="0007394E" w:rsidSect="00E02416">
      <w:headerReference w:type="default" r:id="rId15"/>
      <w:footerReference w:type="default" r:id="rId16"/>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B7AA5" w14:textId="77777777" w:rsidR="00AD0F14" w:rsidRDefault="00AD0F14" w:rsidP="00AC4658">
      <w:r>
        <w:separator/>
      </w:r>
    </w:p>
  </w:endnote>
  <w:endnote w:type="continuationSeparator" w:id="0">
    <w:p w14:paraId="65A90F0A" w14:textId="77777777" w:rsidR="00AD0F14" w:rsidRDefault="00AD0F14" w:rsidP="00AC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6347" w14:textId="77777777" w:rsidR="002F10CB" w:rsidRPr="00CF58DD" w:rsidRDefault="002F10CB" w:rsidP="002F10CB">
    <w:pPr>
      <w:autoSpaceDE w:val="0"/>
      <w:autoSpaceDN w:val="0"/>
      <w:adjustRightInd w:val="0"/>
      <w:jc w:val="both"/>
      <w:rPr>
        <w:rFonts w:ascii="Calibri" w:hAnsi="Calibri" w:cs="Arial"/>
        <w:sz w:val="14"/>
        <w:szCs w:val="14"/>
        <w:lang w:bidi="si-LK"/>
      </w:rPr>
    </w:pPr>
  </w:p>
  <w:tbl>
    <w:tblPr>
      <w:tblW w:w="0" w:type="auto"/>
      <w:tblLook w:val="04A0" w:firstRow="1" w:lastRow="0" w:firstColumn="1" w:lastColumn="0" w:noHBand="0" w:noVBand="1"/>
    </w:tblPr>
    <w:tblGrid>
      <w:gridCol w:w="3992"/>
      <w:gridCol w:w="4512"/>
    </w:tblGrid>
    <w:tr w:rsidR="002F10CB" w14:paraId="7E27C422" w14:textId="77777777" w:rsidTr="00AA667F">
      <w:tc>
        <w:tcPr>
          <w:tcW w:w="4844" w:type="dxa"/>
          <w:vAlign w:val="center"/>
        </w:tcPr>
        <w:p w14:paraId="19234787" w14:textId="77777777" w:rsidR="002F10CB" w:rsidRDefault="002F10CB" w:rsidP="00AA667F">
          <w:pPr>
            <w:autoSpaceDE w:val="0"/>
            <w:autoSpaceDN w:val="0"/>
            <w:adjustRightInd w:val="0"/>
            <w:rPr>
              <w:rFonts w:cs="Arial"/>
              <w:sz w:val="14"/>
              <w:szCs w:val="14"/>
              <w:lang w:bidi="si-LK"/>
            </w:rPr>
          </w:pPr>
        </w:p>
        <w:p w14:paraId="797BCA60" w14:textId="77777777" w:rsidR="002F10CB" w:rsidRDefault="002F10CB" w:rsidP="00AA667F">
          <w:pPr>
            <w:rPr>
              <w:rFonts w:cs="Arial"/>
              <w:sz w:val="14"/>
              <w:szCs w:val="14"/>
              <w:lang w:bidi="si-LK"/>
            </w:rPr>
          </w:pPr>
        </w:p>
      </w:tc>
      <w:tc>
        <w:tcPr>
          <w:tcW w:w="5187" w:type="dxa"/>
          <w:hideMark/>
        </w:tcPr>
        <w:p w14:paraId="1D0FB7E4" w14:textId="77777777" w:rsidR="002F10CB" w:rsidRPr="008E1BCA" w:rsidRDefault="002F10CB" w:rsidP="00AA667F">
          <w:pPr>
            <w:autoSpaceDE w:val="0"/>
            <w:autoSpaceDN w:val="0"/>
            <w:adjustRightInd w:val="0"/>
            <w:jc w:val="right"/>
            <w:rPr>
              <w:rFonts w:ascii="Calibri" w:hAnsi="Calibri" w:cs="Arial"/>
              <w:sz w:val="14"/>
              <w:szCs w:val="14"/>
            </w:rPr>
          </w:pPr>
          <w:r w:rsidRPr="008E1BCA">
            <w:rPr>
              <w:rFonts w:ascii="Calibri" w:hAnsi="Calibri" w:cs="Arial"/>
              <w:sz w:val="14"/>
              <w:szCs w:val="14"/>
            </w:rPr>
            <w:t xml:space="preserve"> TecnoCampus (Edifici Universitari)</w:t>
          </w:r>
        </w:p>
        <w:p w14:paraId="7F0E78C5" w14:textId="77777777" w:rsidR="002F10CB" w:rsidRPr="008E1BCA" w:rsidRDefault="002F10CB" w:rsidP="00AA667F">
          <w:pPr>
            <w:autoSpaceDE w:val="0"/>
            <w:autoSpaceDN w:val="0"/>
            <w:adjustRightInd w:val="0"/>
            <w:jc w:val="right"/>
            <w:rPr>
              <w:rFonts w:ascii="Calibri" w:hAnsi="Calibri" w:cs="Arial"/>
              <w:sz w:val="14"/>
              <w:szCs w:val="14"/>
            </w:rPr>
          </w:pPr>
          <w:r w:rsidRPr="008E1BCA">
            <w:rPr>
              <w:rFonts w:ascii="Calibri" w:hAnsi="Calibri" w:cs="Arial"/>
              <w:sz w:val="14"/>
              <w:szCs w:val="14"/>
            </w:rPr>
            <w:t>Av</w:t>
          </w:r>
          <w:r>
            <w:rPr>
              <w:rFonts w:ascii="Calibri" w:hAnsi="Calibri" w:cs="Arial"/>
              <w:sz w:val="14"/>
              <w:szCs w:val="14"/>
            </w:rPr>
            <w:t>.</w:t>
          </w:r>
          <w:r w:rsidRPr="008E1BCA">
            <w:rPr>
              <w:rFonts w:ascii="Calibri" w:hAnsi="Calibri" w:cs="Arial"/>
              <w:sz w:val="14"/>
              <w:szCs w:val="14"/>
            </w:rPr>
            <w:t xml:space="preserve"> Ernest Lluch, 32 (Porta Laietana), </w:t>
          </w:r>
        </w:p>
        <w:p w14:paraId="693C20B0" w14:textId="77777777" w:rsidR="002F10CB" w:rsidRPr="008E1BCA" w:rsidRDefault="002F10CB" w:rsidP="00AA667F">
          <w:pPr>
            <w:autoSpaceDE w:val="0"/>
            <w:autoSpaceDN w:val="0"/>
            <w:adjustRightInd w:val="0"/>
            <w:jc w:val="right"/>
            <w:rPr>
              <w:rFonts w:ascii="Calibri" w:hAnsi="Calibri" w:cs="Arial"/>
              <w:sz w:val="14"/>
              <w:szCs w:val="14"/>
            </w:rPr>
          </w:pPr>
          <w:r w:rsidRPr="008E1BCA">
            <w:rPr>
              <w:rFonts w:ascii="Calibri" w:hAnsi="Calibri" w:cs="Arial"/>
              <w:sz w:val="14"/>
              <w:szCs w:val="14"/>
            </w:rPr>
            <w:t>08302 – Mataró (Barcelona)</w:t>
          </w:r>
        </w:p>
        <w:p w14:paraId="42BEFB58" w14:textId="77777777" w:rsidR="002F10CB" w:rsidRPr="008E1BCA" w:rsidRDefault="002F10CB" w:rsidP="00AA667F">
          <w:pPr>
            <w:autoSpaceDE w:val="0"/>
            <w:autoSpaceDN w:val="0"/>
            <w:adjustRightInd w:val="0"/>
            <w:jc w:val="right"/>
            <w:rPr>
              <w:rFonts w:ascii="Calibri" w:hAnsi="Calibri" w:cs="Arial"/>
              <w:sz w:val="14"/>
              <w:szCs w:val="14"/>
            </w:rPr>
          </w:pPr>
          <w:r w:rsidRPr="008E1BCA">
            <w:rPr>
              <w:rFonts w:ascii="Calibri" w:hAnsi="Calibri" w:cs="Arial"/>
              <w:sz w:val="14"/>
              <w:szCs w:val="14"/>
            </w:rPr>
            <w:t xml:space="preserve">Tel. 93.169.65.01 </w:t>
          </w:r>
          <w:proofErr w:type="gramStart"/>
          <w:r w:rsidRPr="008E1BCA">
            <w:rPr>
              <w:rFonts w:ascii="Calibri" w:hAnsi="Calibri" w:cs="Arial"/>
              <w:sz w:val="14"/>
              <w:szCs w:val="14"/>
            </w:rPr>
            <w:t>Fax .</w:t>
          </w:r>
          <w:proofErr w:type="gramEnd"/>
          <w:r w:rsidRPr="008E1BCA">
            <w:rPr>
              <w:rFonts w:ascii="Calibri" w:hAnsi="Calibri" w:cs="Arial"/>
              <w:sz w:val="14"/>
              <w:szCs w:val="14"/>
            </w:rPr>
            <w:t xml:space="preserve"> 93.169.65.05</w:t>
          </w:r>
        </w:p>
        <w:p w14:paraId="33BD3F07" w14:textId="77777777" w:rsidR="002F10CB" w:rsidRPr="004928F2" w:rsidRDefault="002F10CB" w:rsidP="00AA667F">
          <w:pPr>
            <w:autoSpaceDE w:val="0"/>
            <w:autoSpaceDN w:val="0"/>
            <w:adjustRightInd w:val="0"/>
            <w:jc w:val="right"/>
            <w:rPr>
              <w:rFonts w:ascii="Calibri" w:hAnsi="Calibri" w:cs="Arial"/>
              <w:sz w:val="14"/>
              <w:szCs w:val="14"/>
              <w:lang w:eastAsia="ca-ES"/>
            </w:rPr>
          </w:pPr>
          <w:r w:rsidRPr="004928F2">
            <w:rPr>
              <w:rFonts w:ascii="Calibri" w:hAnsi="Calibri" w:cs="Arial"/>
              <w:bCs/>
              <w:sz w:val="14"/>
              <w:szCs w:val="14"/>
            </w:rPr>
            <w:t>www.tecnocampus.cat</w:t>
          </w:r>
        </w:p>
      </w:tc>
    </w:tr>
  </w:tbl>
  <w:p w14:paraId="569C4F53" w14:textId="77777777" w:rsidR="009C536A" w:rsidRPr="002F10CB" w:rsidRDefault="009C536A" w:rsidP="002F10C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9CCE5" w14:textId="77777777" w:rsidR="00AD0F14" w:rsidRDefault="00AD0F14" w:rsidP="00AC4658">
      <w:r>
        <w:separator/>
      </w:r>
    </w:p>
  </w:footnote>
  <w:footnote w:type="continuationSeparator" w:id="0">
    <w:p w14:paraId="0C422395" w14:textId="77777777" w:rsidR="00AD0F14" w:rsidRDefault="00AD0F14" w:rsidP="00AC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BBBC4" w14:textId="1F3BA5FC" w:rsidR="009C536A" w:rsidRPr="00977B75" w:rsidRDefault="00365136" w:rsidP="00977B75">
    <w:pPr>
      <w:pStyle w:val="Capalera"/>
    </w:pPr>
    <w:r>
      <w:rPr>
        <w:noProof/>
        <w:lang w:val="ca-ES" w:eastAsia="ca-ES"/>
      </w:rPr>
      <w:drawing>
        <wp:anchor distT="0" distB="0" distL="114300" distR="114300" simplePos="0" relativeHeight="251657728" behindDoc="0" locked="0" layoutInCell="1" allowOverlap="1" wp14:anchorId="5E1B41E0" wp14:editId="5B38705E">
          <wp:simplePos x="0" y="0"/>
          <wp:positionH relativeFrom="column">
            <wp:align>right</wp:align>
          </wp:positionH>
          <wp:positionV relativeFrom="paragraph">
            <wp:posOffset>-184150</wp:posOffset>
          </wp:positionV>
          <wp:extent cx="1495425" cy="781050"/>
          <wp:effectExtent l="0" t="0" r="0" b="0"/>
          <wp:wrapSquare wrapText="left"/>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B03F0"/>
    <w:multiLevelType w:val="hybridMultilevel"/>
    <w:tmpl w:val="77D800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5757791F"/>
    <w:multiLevelType w:val="hybridMultilevel"/>
    <w:tmpl w:val="0922C72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5FD42543"/>
    <w:multiLevelType w:val="multilevel"/>
    <w:tmpl w:val="88F00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34217938">
    <w:abstractNumId w:val="1"/>
  </w:num>
  <w:num w:numId="2" w16cid:durableId="166115816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32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N7shyAi7i3W77/eRxhiOUsMIBpdqneIiZSYGXqGGSyLb3CYiYfyGVWAmv09Z1+wlCKS5pK5LdII/qKlxCX/Q==" w:salt="znAot0aher6WYvK+AoS5lw=="/>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7B"/>
    <w:rsid w:val="000121F1"/>
    <w:rsid w:val="00013ABB"/>
    <w:rsid w:val="00023F85"/>
    <w:rsid w:val="00027CE7"/>
    <w:rsid w:val="00031885"/>
    <w:rsid w:val="0004071D"/>
    <w:rsid w:val="00052675"/>
    <w:rsid w:val="00065C36"/>
    <w:rsid w:val="00066E3F"/>
    <w:rsid w:val="0007394E"/>
    <w:rsid w:val="00080678"/>
    <w:rsid w:val="00082488"/>
    <w:rsid w:val="000842C9"/>
    <w:rsid w:val="00093FB1"/>
    <w:rsid w:val="00097507"/>
    <w:rsid w:val="000A79C2"/>
    <w:rsid w:val="000D1B47"/>
    <w:rsid w:val="000D6C40"/>
    <w:rsid w:val="000E07AD"/>
    <w:rsid w:val="000E5428"/>
    <w:rsid w:val="000F5471"/>
    <w:rsid w:val="001030DF"/>
    <w:rsid w:val="00110089"/>
    <w:rsid w:val="00110B87"/>
    <w:rsid w:val="00116805"/>
    <w:rsid w:val="00120E6C"/>
    <w:rsid w:val="00123E0E"/>
    <w:rsid w:val="001276A9"/>
    <w:rsid w:val="001373A7"/>
    <w:rsid w:val="00147E59"/>
    <w:rsid w:val="00155AED"/>
    <w:rsid w:val="00160249"/>
    <w:rsid w:val="00165884"/>
    <w:rsid w:val="00171F88"/>
    <w:rsid w:val="00173F18"/>
    <w:rsid w:val="00174CBD"/>
    <w:rsid w:val="001772A3"/>
    <w:rsid w:val="00177619"/>
    <w:rsid w:val="00196501"/>
    <w:rsid w:val="001A74EC"/>
    <w:rsid w:val="001B02C8"/>
    <w:rsid w:val="001B0ACE"/>
    <w:rsid w:val="001C2A61"/>
    <w:rsid w:val="001D04BA"/>
    <w:rsid w:val="001F527E"/>
    <w:rsid w:val="002037EA"/>
    <w:rsid w:val="00204699"/>
    <w:rsid w:val="00224ECA"/>
    <w:rsid w:val="00224F9A"/>
    <w:rsid w:val="00235C65"/>
    <w:rsid w:val="00244AEB"/>
    <w:rsid w:val="002610B7"/>
    <w:rsid w:val="00263C34"/>
    <w:rsid w:val="00263F13"/>
    <w:rsid w:val="0027771C"/>
    <w:rsid w:val="00280853"/>
    <w:rsid w:val="00297610"/>
    <w:rsid w:val="002A1940"/>
    <w:rsid w:val="002A4CEB"/>
    <w:rsid w:val="002B2A51"/>
    <w:rsid w:val="002B641B"/>
    <w:rsid w:val="002B65F3"/>
    <w:rsid w:val="002C660B"/>
    <w:rsid w:val="002C67FA"/>
    <w:rsid w:val="002D2D75"/>
    <w:rsid w:val="002D6F29"/>
    <w:rsid w:val="002E3D51"/>
    <w:rsid w:val="002F10CB"/>
    <w:rsid w:val="00301CFD"/>
    <w:rsid w:val="003134FE"/>
    <w:rsid w:val="00324655"/>
    <w:rsid w:val="003326AB"/>
    <w:rsid w:val="003429A6"/>
    <w:rsid w:val="0035459F"/>
    <w:rsid w:val="00355EC1"/>
    <w:rsid w:val="00365136"/>
    <w:rsid w:val="003706DF"/>
    <w:rsid w:val="0037749D"/>
    <w:rsid w:val="0038400D"/>
    <w:rsid w:val="0038682C"/>
    <w:rsid w:val="0038740A"/>
    <w:rsid w:val="003A23EA"/>
    <w:rsid w:val="003A3109"/>
    <w:rsid w:val="003C75CE"/>
    <w:rsid w:val="003D4033"/>
    <w:rsid w:val="003D4D26"/>
    <w:rsid w:val="003E0154"/>
    <w:rsid w:val="003E6331"/>
    <w:rsid w:val="003F20D8"/>
    <w:rsid w:val="003F319D"/>
    <w:rsid w:val="00401C60"/>
    <w:rsid w:val="0040614B"/>
    <w:rsid w:val="00411F7A"/>
    <w:rsid w:val="00431F4F"/>
    <w:rsid w:val="00431F6F"/>
    <w:rsid w:val="00433A36"/>
    <w:rsid w:val="00442D99"/>
    <w:rsid w:val="00446916"/>
    <w:rsid w:val="004469A7"/>
    <w:rsid w:val="00460D92"/>
    <w:rsid w:val="00464E69"/>
    <w:rsid w:val="004763A2"/>
    <w:rsid w:val="0048115D"/>
    <w:rsid w:val="00495434"/>
    <w:rsid w:val="004B4E56"/>
    <w:rsid w:val="004C3438"/>
    <w:rsid w:val="004D2AF3"/>
    <w:rsid w:val="004D36E5"/>
    <w:rsid w:val="004D4D75"/>
    <w:rsid w:val="004D55A8"/>
    <w:rsid w:val="004D7312"/>
    <w:rsid w:val="00501A05"/>
    <w:rsid w:val="00502784"/>
    <w:rsid w:val="005253B3"/>
    <w:rsid w:val="0052676F"/>
    <w:rsid w:val="00526773"/>
    <w:rsid w:val="00530DA2"/>
    <w:rsid w:val="00543414"/>
    <w:rsid w:val="005556F5"/>
    <w:rsid w:val="0056339A"/>
    <w:rsid w:val="00566242"/>
    <w:rsid w:val="00572243"/>
    <w:rsid w:val="0057692B"/>
    <w:rsid w:val="00576FE6"/>
    <w:rsid w:val="005940F9"/>
    <w:rsid w:val="005A0BDA"/>
    <w:rsid w:val="005A2391"/>
    <w:rsid w:val="005B20A1"/>
    <w:rsid w:val="005B4258"/>
    <w:rsid w:val="005C2F6D"/>
    <w:rsid w:val="005D5F25"/>
    <w:rsid w:val="005E7D64"/>
    <w:rsid w:val="0060751A"/>
    <w:rsid w:val="0062596F"/>
    <w:rsid w:val="00631D8B"/>
    <w:rsid w:val="00641F5D"/>
    <w:rsid w:val="00643E8E"/>
    <w:rsid w:val="006445DF"/>
    <w:rsid w:val="00650653"/>
    <w:rsid w:val="0065649B"/>
    <w:rsid w:val="0065656A"/>
    <w:rsid w:val="006624C3"/>
    <w:rsid w:val="00680869"/>
    <w:rsid w:val="00691E95"/>
    <w:rsid w:val="006A0E6E"/>
    <w:rsid w:val="006A1FE4"/>
    <w:rsid w:val="006A426C"/>
    <w:rsid w:val="006A6AEA"/>
    <w:rsid w:val="006B0F55"/>
    <w:rsid w:val="006B5F4D"/>
    <w:rsid w:val="006B79B7"/>
    <w:rsid w:val="006C3D87"/>
    <w:rsid w:val="006C754A"/>
    <w:rsid w:val="006C7D12"/>
    <w:rsid w:val="006E254D"/>
    <w:rsid w:val="006E2FB6"/>
    <w:rsid w:val="00703B62"/>
    <w:rsid w:val="00706556"/>
    <w:rsid w:val="00712796"/>
    <w:rsid w:val="0074215E"/>
    <w:rsid w:val="00742E19"/>
    <w:rsid w:val="00755321"/>
    <w:rsid w:val="00756E33"/>
    <w:rsid w:val="007711E7"/>
    <w:rsid w:val="00775624"/>
    <w:rsid w:val="007757EF"/>
    <w:rsid w:val="007844BB"/>
    <w:rsid w:val="0078609E"/>
    <w:rsid w:val="00796B45"/>
    <w:rsid w:val="00797796"/>
    <w:rsid w:val="007A22CC"/>
    <w:rsid w:val="007A3E47"/>
    <w:rsid w:val="007A653C"/>
    <w:rsid w:val="007B1CB4"/>
    <w:rsid w:val="007C06F1"/>
    <w:rsid w:val="007C08F7"/>
    <w:rsid w:val="007C53E9"/>
    <w:rsid w:val="007C7713"/>
    <w:rsid w:val="007D6676"/>
    <w:rsid w:val="00804DFD"/>
    <w:rsid w:val="00822EAA"/>
    <w:rsid w:val="00827DB7"/>
    <w:rsid w:val="00840BAD"/>
    <w:rsid w:val="00840D40"/>
    <w:rsid w:val="0085711B"/>
    <w:rsid w:val="00861F95"/>
    <w:rsid w:val="008844CC"/>
    <w:rsid w:val="00884650"/>
    <w:rsid w:val="0089323F"/>
    <w:rsid w:val="008A1EA5"/>
    <w:rsid w:val="008A45D2"/>
    <w:rsid w:val="008A548A"/>
    <w:rsid w:val="008B04FA"/>
    <w:rsid w:val="008B0CB5"/>
    <w:rsid w:val="008B12A9"/>
    <w:rsid w:val="008B138A"/>
    <w:rsid w:val="008B20C1"/>
    <w:rsid w:val="008C0018"/>
    <w:rsid w:val="008C2CDA"/>
    <w:rsid w:val="008C7478"/>
    <w:rsid w:val="008C7A0B"/>
    <w:rsid w:val="008D0824"/>
    <w:rsid w:val="008D46E2"/>
    <w:rsid w:val="008E0886"/>
    <w:rsid w:val="008E15C4"/>
    <w:rsid w:val="008E237A"/>
    <w:rsid w:val="008F2128"/>
    <w:rsid w:val="008F3442"/>
    <w:rsid w:val="008F3B74"/>
    <w:rsid w:val="009228E2"/>
    <w:rsid w:val="009264BD"/>
    <w:rsid w:val="009312D9"/>
    <w:rsid w:val="0093147F"/>
    <w:rsid w:val="00933348"/>
    <w:rsid w:val="0093559C"/>
    <w:rsid w:val="00935B99"/>
    <w:rsid w:val="009411E7"/>
    <w:rsid w:val="00944CF9"/>
    <w:rsid w:val="00950EA0"/>
    <w:rsid w:val="00954BCD"/>
    <w:rsid w:val="009653FB"/>
    <w:rsid w:val="00976AF8"/>
    <w:rsid w:val="00977062"/>
    <w:rsid w:val="00977B75"/>
    <w:rsid w:val="009869AC"/>
    <w:rsid w:val="00995E74"/>
    <w:rsid w:val="00996EF6"/>
    <w:rsid w:val="009A46B2"/>
    <w:rsid w:val="009A5235"/>
    <w:rsid w:val="009A607B"/>
    <w:rsid w:val="009B2732"/>
    <w:rsid w:val="009B3667"/>
    <w:rsid w:val="009B3937"/>
    <w:rsid w:val="009C3EF0"/>
    <w:rsid w:val="009C536A"/>
    <w:rsid w:val="009C6C40"/>
    <w:rsid w:val="00A026FB"/>
    <w:rsid w:val="00A22817"/>
    <w:rsid w:val="00A53536"/>
    <w:rsid w:val="00A60049"/>
    <w:rsid w:val="00A66343"/>
    <w:rsid w:val="00A67A86"/>
    <w:rsid w:val="00A768AC"/>
    <w:rsid w:val="00A76F91"/>
    <w:rsid w:val="00A80D6B"/>
    <w:rsid w:val="00A83112"/>
    <w:rsid w:val="00A930A8"/>
    <w:rsid w:val="00A974E0"/>
    <w:rsid w:val="00AA0B4B"/>
    <w:rsid w:val="00AA667F"/>
    <w:rsid w:val="00AB4899"/>
    <w:rsid w:val="00AC05BC"/>
    <w:rsid w:val="00AC4658"/>
    <w:rsid w:val="00AD0F14"/>
    <w:rsid w:val="00AD27C6"/>
    <w:rsid w:val="00AD5D76"/>
    <w:rsid w:val="00AE5482"/>
    <w:rsid w:val="00AF0D16"/>
    <w:rsid w:val="00AF5E7C"/>
    <w:rsid w:val="00AF67D2"/>
    <w:rsid w:val="00B167C8"/>
    <w:rsid w:val="00B23561"/>
    <w:rsid w:val="00B3085F"/>
    <w:rsid w:val="00B50A0B"/>
    <w:rsid w:val="00B531A1"/>
    <w:rsid w:val="00B54196"/>
    <w:rsid w:val="00B6518C"/>
    <w:rsid w:val="00B80C8A"/>
    <w:rsid w:val="00B82155"/>
    <w:rsid w:val="00B86F6A"/>
    <w:rsid w:val="00B95783"/>
    <w:rsid w:val="00BB0333"/>
    <w:rsid w:val="00BB7141"/>
    <w:rsid w:val="00BD395B"/>
    <w:rsid w:val="00BD771A"/>
    <w:rsid w:val="00BE37F3"/>
    <w:rsid w:val="00BE544C"/>
    <w:rsid w:val="00BF177F"/>
    <w:rsid w:val="00C20236"/>
    <w:rsid w:val="00C21ED2"/>
    <w:rsid w:val="00C25768"/>
    <w:rsid w:val="00C30680"/>
    <w:rsid w:val="00C3475D"/>
    <w:rsid w:val="00C66D9E"/>
    <w:rsid w:val="00C70A12"/>
    <w:rsid w:val="00C723C1"/>
    <w:rsid w:val="00C95CC9"/>
    <w:rsid w:val="00C95D43"/>
    <w:rsid w:val="00C95FDF"/>
    <w:rsid w:val="00CB353D"/>
    <w:rsid w:val="00CB58D4"/>
    <w:rsid w:val="00CB6124"/>
    <w:rsid w:val="00CD77C9"/>
    <w:rsid w:val="00CE795E"/>
    <w:rsid w:val="00CF1033"/>
    <w:rsid w:val="00CF2346"/>
    <w:rsid w:val="00D071E7"/>
    <w:rsid w:val="00D10911"/>
    <w:rsid w:val="00D11F26"/>
    <w:rsid w:val="00D24F92"/>
    <w:rsid w:val="00D41EC3"/>
    <w:rsid w:val="00D46E12"/>
    <w:rsid w:val="00D67DFC"/>
    <w:rsid w:val="00D72385"/>
    <w:rsid w:val="00D8703E"/>
    <w:rsid w:val="00D9250B"/>
    <w:rsid w:val="00DA00F3"/>
    <w:rsid w:val="00DA1B33"/>
    <w:rsid w:val="00DA1B82"/>
    <w:rsid w:val="00DB4B94"/>
    <w:rsid w:val="00DB6923"/>
    <w:rsid w:val="00DC5B4E"/>
    <w:rsid w:val="00DE431B"/>
    <w:rsid w:val="00DF64B9"/>
    <w:rsid w:val="00DF6578"/>
    <w:rsid w:val="00E02416"/>
    <w:rsid w:val="00E22000"/>
    <w:rsid w:val="00E30341"/>
    <w:rsid w:val="00E334BC"/>
    <w:rsid w:val="00E538AE"/>
    <w:rsid w:val="00E55BEB"/>
    <w:rsid w:val="00E64EA3"/>
    <w:rsid w:val="00E733F2"/>
    <w:rsid w:val="00E7633D"/>
    <w:rsid w:val="00E76607"/>
    <w:rsid w:val="00E860E7"/>
    <w:rsid w:val="00E94BA6"/>
    <w:rsid w:val="00E9589A"/>
    <w:rsid w:val="00EA4DF6"/>
    <w:rsid w:val="00EA67CA"/>
    <w:rsid w:val="00EA7BE2"/>
    <w:rsid w:val="00EC35B4"/>
    <w:rsid w:val="00ED30CA"/>
    <w:rsid w:val="00ED4D97"/>
    <w:rsid w:val="00EE2EFC"/>
    <w:rsid w:val="00EF36D5"/>
    <w:rsid w:val="00F137EB"/>
    <w:rsid w:val="00F22ABE"/>
    <w:rsid w:val="00F27E9F"/>
    <w:rsid w:val="00F33873"/>
    <w:rsid w:val="00F342CB"/>
    <w:rsid w:val="00F34817"/>
    <w:rsid w:val="00F36F9D"/>
    <w:rsid w:val="00F45C86"/>
    <w:rsid w:val="00F54DDB"/>
    <w:rsid w:val="00F8584B"/>
    <w:rsid w:val="00F85B55"/>
    <w:rsid w:val="00F916B6"/>
    <w:rsid w:val="00F93C44"/>
    <w:rsid w:val="00F946FB"/>
    <w:rsid w:val="00FA1375"/>
    <w:rsid w:val="00FB0DA0"/>
    <w:rsid w:val="00FB389E"/>
    <w:rsid w:val="00FB3BF4"/>
    <w:rsid w:val="00FB3CBD"/>
    <w:rsid w:val="00FD53A1"/>
    <w:rsid w:val="00FE6CFA"/>
    <w:rsid w:val="00FE7FE3"/>
    <w:rsid w:val="00FF32B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2C801"/>
  <w15:chartTrackingRefBased/>
  <w15:docId w15:val="{430B309A-AD0B-4771-9697-0A3DE56B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7B"/>
    <w:rPr>
      <w:sz w:val="24"/>
      <w:szCs w:val="24"/>
      <w:lang w:val="es-ES" w:eastAsia="es-ES"/>
    </w:rPr>
  </w:style>
  <w:style w:type="paragraph" w:styleId="Ttol2">
    <w:name w:val="heading 2"/>
    <w:basedOn w:val="Normal"/>
    <w:qFormat/>
    <w:rsid w:val="00F54DDB"/>
    <w:pPr>
      <w:spacing w:before="100" w:beforeAutospacing="1" w:after="100" w:afterAutospacing="1"/>
      <w:outlineLvl w:val="1"/>
    </w:pPr>
    <w:rPr>
      <w:b/>
      <w:bCs/>
      <w:sz w:val="36"/>
      <w:szCs w:val="3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rsid w:val="00F54DDB"/>
    <w:pPr>
      <w:spacing w:before="100" w:beforeAutospacing="1" w:after="100" w:afterAutospacing="1"/>
    </w:pPr>
  </w:style>
  <w:style w:type="character" w:styleId="Enlla">
    <w:name w:val="Hyperlink"/>
    <w:uiPriority w:val="99"/>
    <w:rsid w:val="006B0F55"/>
    <w:rPr>
      <w:color w:val="0000FF"/>
      <w:u w:val="single"/>
    </w:rPr>
  </w:style>
  <w:style w:type="character" w:styleId="Refernciadecomentari">
    <w:name w:val="annotation reference"/>
    <w:semiHidden/>
    <w:rsid w:val="00460D92"/>
    <w:rPr>
      <w:sz w:val="16"/>
      <w:szCs w:val="16"/>
    </w:rPr>
  </w:style>
  <w:style w:type="paragraph" w:styleId="Textdecomentari">
    <w:name w:val="annotation text"/>
    <w:basedOn w:val="Normal"/>
    <w:semiHidden/>
    <w:rsid w:val="00460D92"/>
    <w:rPr>
      <w:sz w:val="20"/>
      <w:szCs w:val="20"/>
    </w:rPr>
  </w:style>
  <w:style w:type="paragraph" w:styleId="Temadelcomentari">
    <w:name w:val="annotation subject"/>
    <w:basedOn w:val="Textdecomentari"/>
    <w:next w:val="Textdecomentari"/>
    <w:semiHidden/>
    <w:rsid w:val="00460D92"/>
    <w:rPr>
      <w:b/>
      <w:bCs/>
    </w:rPr>
  </w:style>
  <w:style w:type="paragraph" w:styleId="Textdeglobus">
    <w:name w:val="Balloon Text"/>
    <w:basedOn w:val="Normal"/>
    <w:semiHidden/>
    <w:rsid w:val="00460D92"/>
    <w:rPr>
      <w:rFonts w:ascii="Tahoma" w:hAnsi="Tahoma" w:cs="Tahoma"/>
      <w:sz w:val="16"/>
      <w:szCs w:val="16"/>
    </w:rPr>
  </w:style>
  <w:style w:type="character" w:styleId="Textennegreta">
    <w:name w:val="Strong"/>
    <w:uiPriority w:val="22"/>
    <w:qFormat/>
    <w:rsid w:val="000E5428"/>
    <w:rPr>
      <w:b/>
      <w:bCs/>
    </w:rPr>
  </w:style>
  <w:style w:type="character" w:styleId="Enllavisitat">
    <w:name w:val="FollowedHyperlink"/>
    <w:rsid w:val="001373A7"/>
    <w:rPr>
      <w:color w:val="000080"/>
      <w:u w:val="single"/>
    </w:rPr>
  </w:style>
  <w:style w:type="character" w:customStyle="1" w:styleId="apple-converted-space">
    <w:name w:val="apple-converted-space"/>
    <w:basedOn w:val="Lletraperdefectedelpargraf"/>
    <w:rsid w:val="001A74EC"/>
  </w:style>
  <w:style w:type="paragraph" w:styleId="Capalera">
    <w:name w:val="header"/>
    <w:basedOn w:val="Normal"/>
    <w:link w:val="CapaleraCar"/>
    <w:uiPriority w:val="99"/>
    <w:rsid w:val="00AC4658"/>
    <w:pPr>
      <w:tabs>
        <w:tab w:val="center" w:pos="4252"/>
        <w:tab w:val="right" w:pos="8504"/>
      </w:tabs>
    </w:pPr>
  </w:style>
  <w:style w:type="character" w:customStyle="1" w:styleId="CapaleraCar">
    <w:name w:val="Capçalera Car"/>
    <w:link w:val="Capalera"/>
    <w:uiPriority w:val="99"/>
    <w:rsid w:val="00AC4658"/>
    <w:rPr>
      <w:sz w:val="24"/>
      <w:szCs w:val="24"/>
      <w:lang w:val="es-ES" w:eastAsia="es-ES"/>
    </w:rPr>
  </w:style>
  <w:style w:type="paragraph" w:styleId="Peu">
    <w:name w:val="footer"/>
    <w:basedOn w:val="Normal"/>
    <w:link w:val="PeuCar"/>
    <w:uiPriority w:val="99"/>
    <w:rsid w:val="00AC4658"/>
    <w:pPr>
      <w:tabs>
        <w:tab w:val="center" w:pos="4252"/>
        <w:tab w:val="right" w:pos="8504"/>
      </w:tabs>
    </w:pPr>
  </w:style>
  <w:style w:type="character" w:customStyle="1" w:styleId="PeuCar">
    <w:name w:val="Peu Car"/>
    <w:link w:val="Peu"/>
    <w:uiPriority w:val="99"/>
    <w:rsid w:val="00AC4658"/>
    <w:rPr>
      <w:sz w:val="24"/>
      <w:szCs w:val="24"/>
      <w:lang w:val="es-ES" w:eastAsia="es-ES"/>
    </w:rPr>
  </w:style>
  <w:style w:type="paragraph" w:styleId="Revisi">
    <w:name w:val="Revision"/>
    <w:hidden/>
    <w:uiPriority w:val="99"/>
    <w:semiHidden/>
    <w:rsid w:val="00EE2EFC"/>
    <w:rPr>
      <w:sz w:val="24"/>
      <w:szCs w:val="24"/>
      <w:lang w:val="es-ES" w:eastAsia="es-ES"/>
    </w:rPr>
  </w:style>
  <w:style w:type="character" w:styleId="Mencisenseresoldre">
    <w:name w:val="Unresolved Mention"/>
    <w:uiPriority w:val="99"/>
    <w:semiHidden/>
    <w:unhideWhenUsed/>
    <w:rsid w:val="005B4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0814">
      <w:bodyDiv w:val="1"/>
      <w:marLeft w:val="0"/>
      <w:marRight w:val="0"/>
      <w:marTop w:val="0"/>
      <w:marBottom w:val="0"/>
      <w:divBdr>
        <w:top w:val="none" w:sz="0" w:space="0" w:color="auto"/>
        <w:left w:val="none" w:sz="0" w:space="0" w:color="auto"/>
        <w:bottom w:val="none" w:sz="0" w:space="0" w:color="auto"/>
        <w:right w:val="none" w:sz="0" w:space="0" w:color="auto"/>
      </w:divBdr>
    </w:div>
    <w:div w:id="387460487">
      <w:bodyDiv w:val="1"/>
      <w:marLeft w:val="0"/>
      <w:marRight w:val="0"/>
      <w:marTop w:val="0"/>
      <w:marBottom w:val="0"/>
      <w:divBdr>
        <w:top w:val="none" w:sz="0" w:space="0" w:color="auto"/>
        <w:left w:val="none" w:sz="0" w:space="0" w:color="auto"/>
        <w:bottom w:val="none" w:sz="0" w:space="0" w:color="auto"/>
        <w:right w:val="none" w:sz="0" w:space="0" w:color="auto"/>
      </w:divBdr>
    </w:div>
    <w:div w:id="938367543">
      <w:bodyDiv w:val="1"/>
      <w:marLeft w:val="0"/>
      <w:marRight w:val="0"/>
      <w:marTop w:val="0"/>
      <w:marBottom w:val="0"/>
      <w:divBdr>
        <w:top w:val="none" w:sz="0" w:space="0" w:color="auto"/>
        <w:left w:val="none" w:sz="0" w:space="0" w:color="auto"/>
        <w:bottom w:val="none" w:sz="0" w:space="0" w:color="auto"/>
        <w:right w:val="none" w:sz="0" w:space="0" w:color="auto"/>
      </w:divBdr>
    </w:div>
    <w:div w:id="1337146895">
      <w:bodyDiv w:val="1"/>
      <w:marLeft w:val="0"/>
      <w:marRight w:val="0"/>
      <w:marTop w:val="0"/>
      <w:marBottom w:val="0"/>
      <w:divBdr>
        <w:top w:val="none" w:sz="0" w:space="0" w:color="auto"/>
        <w:left w:val="none" w:sz="0" w:space="0" w:color="auto"/>
        <w:bottom w:val="none" w:sz="0" w:space="0" w:color="auto"/>
        <w:right w:val="none" w:sz="0" w:space="0" w:color="auto"/>
      </w:divBdr>
    </w:div>
    <w:div w:id="1456946433">
      <w:bodyDiv w:val="1"/>
      <w:marLeft w:val="0"/>
      <w:marRight w:val="0"/>
      <w:marTop w:val="0"/>
      <w:marBottom w:val="0"/>
      <w:divBdr>
        <w:top w:val="none" w:sz="0" w:space="0" w:color="auto"/>
        <w:left w:val="none" w:sz="0" w:space="0" w:color="auto"/>
        <w:bottom w:val="none" w:sz="0" w:space="0" w:color="auto"/>
        <w:right w:val="none" w:sz="0" w:space="0" w:color="auto"/>
      </w:divBdr>
    </w:div>
    <w:div w:id="2144418307">
      <w:bodyDiv w:val="1"/>
      <w:marLeft w:val="0"/>
      <w:marRight w:val="0"/>
      <w:marTop w:val="0"/>
      <w:marBottom w:val="0"/>
      <w:divBdr>
        <w:top w:val="none" w:sz="0" w:space="0" w:color="auto"/>
        <w:left w:val="none" w:sz="0" w:space="0" w:color="auto"/>
        <w:bottom w:val="none" w:sz="0" w:space="0" w:color="auto"/>
        <w:right w:val="none" w:sz="0" w:space="0" w:color="auto"/>
      </w:divBdr>
      <w:divsChild>
        <w:div w:id="340817426">
          <w:marLeft w:val="0"/>
          <w:marRight w:val="0"/>
          <w:marTop w:val="0"/>
          <w:marBottom w:val="0"/>
          <w:divBdr>
            <w:top w:val="none" w:sz="0" w:space="0" w:color="auto"/>
            <w:left w:val="none" w:sz="0" w:space="0" w:color="auto"/>
            <w:bottom w:val="none" w:sz="0" w:space="0" w:color="auto"/>
            <w:right w:val="none" w:sz="0" w:space="0" w:color="auto"/>
          </w:divBdr>
        </w:div>
        <w:div w:id="110264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tcmm.cat\sd\SGA\K01_GESTIO_ACADEMICA\K0105_Matriculacio\1197_Matricules\MATR&#205;CULA%2023-24\Impresos\Matr&#237;cula\Sollicitud_RiT_Esp_23_24.docx" TargetMode="External"/><Relationship Id="rId13" Type="http://schemas.openxmlformats.org/officeDocument/2006/relationships/hyperlink" Target="https://www.universidades.gob.es/equivalencia-de-notas-medias-de-estudios-universitarios-realizados-en-centros-extranjer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tcmm.cat\sd\SGA\K01_GESTIO_ACADEMICA\K0105_Matriculacio\1197_Matricules\MATR&#205;CULA%2023-24\Impresos\Matr&#237;cula\Sollicitud_estudis_universitaris_iniciats_30cr_Esp.docx" TargetMode="External"/><Relationship Id="rId12" Type="http://schemas.openxmlformats.org/officeDocument/2006/relationships/hyperlink" Target="file:///\\tcmm.cat\sd\SGA\K01_GESTIO_ACADEMICA\K0104_Acces_30_credits\1195_Sollicituds\Curs%202025-26\Acreditaci&#243;n%20de%20los%20requisitos%20de%20admisi&#243;n_ESP.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Y:\K01_GESTIO_ACADEMICA\K0105_Matriculacio\1197_Matricules\MATR&#205;CULA%2023-24\Impresos\Matr&#237;cula\Sollicitud_RiT_Esp_23_24.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Y:\K01_GESTIO_ACADEMICA\K0105_Matriculacio\1197_Matricules\MATR&#205;CULA%2023-24\Impresos\Matr&#237;cula\Sollicitud_estudis_universitaris_iniciats_30cr_Esp.docx" TargetMode="External"/><Relationship Id="rId4" Type="http://schemas.openxmlformats.org/officeDocument/2006/relationships/webSettings" Target="webSettings.xml"/><Relationship Id="rId9" Type="http://schemas.openxmlformats.org/officeDocument/2006/relationships/hyperlink" Target="file:///Y:\K01_GESTIO_ACADEMICA\K0105_Matriculacio\1197_Matricules\MATR&#205;CULA%2023-24\Impresos\Matr&#237;cula\Declaraci&#243;%20de%20responsabilitat_Esp.docx" TargetMode="External"/><Relationship Id="rId14" Type="http://schemas.openxmlformats.org/officeDocument/2006/relationships/hyperlink" Target="file:///\\tcmm.cat\sd\SGA\K01_GESTIO_ACADEMICA\K0104_Acces_30_credits\1195_Sollicituds\Curs%202025-26\Declaraci&#243;%20jurada_ESP.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5681</Characters>
  <Application>Microsoft Office Word</Application>
  <DocSecurity>0</DocSecurity>
  <Lines>47</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ADMISSIÓ D'ESTUDIANTS AMB ESTUDIS UNIVERSITARIS INICIATS PER AL CURS 2012-2013</vt:lpstr>
      <vt:lpstr>ADMISSIÓ D'ESTUDIANTS AMB ESTUDIS UNIVERSITARIS INICIATS PER AL CURS 2012-2013</vt:lpstr>
    </vt:vector>
  </TitlesOfParts>
  <Company>Tecnocampus</Company>
  <LinksUpToDate>false</LinksUpToDate>
  <CharactersWithSpaces>6416</CharactersWithSpaces>
  <SharedDoc>false</SharedDoc>
  <HLinks>
    <vt:vector size="48" baseType="variant">
      <vt:variant>
        <vt:i4>8519721</vt:i4>
      </vt:variant>
      <vt:variant>
        <vt:i4>21</vt:i4>
      </vt:variant>
      <vt:variant>
        <vt:i4>0</vt:i4>
      </vt:variant>
      <vt:variant>
        <vt:i4>5</vt:i4>
      </vt:variant>
      <vt:variant>
        <vt:lpwstr>Declaració jurada_ESP.docx</vt:lpwstr>
      </vt:variant>
      <vt:variant>
        <vt:lpwstr/>
      </vt:variant>
      <vt:variant>
        <vt:i4>3145847</vt:i4>
      </vt:variant>
      <vt:variant>
        <vt:i4>18</vt:i4>
      </vt:variant>
      <vt:variant>
        <vt:i4>0</vt:i4>
      </vt:variant>
      <vt:variant>
        <vt:i4>5</vt:i4>
      </vt:variant>
      <vt:variant>
        <vt:lpwstr>https://www.universidades.gob.es/equivalencia-de-notas-medias-de-estudios-universitarios-realizados-en-centros-extranjeros/</vt:lpwstr>
      </vt:variant>
      <vt:variant>
        <vt:lpwstr/>
      </vt:variant>
      <vt:variant>
        <vt:i4>3801089</vt:i4>
      </vt:variant>
      <vt:variant>
        <vt:i4>15</vt:i4>
      </vt:variant>
      <vt:variant>
        <vt:i4>0</vt:i4>
      </vt:variant>
      <vt:variant>
        <vt:i4>5</vt:i4>
      </vt:variant>
      <vt:variant>
        <vt:lpwstr>Acreditación de los requisitos de admisión_ESP.docx</vt:lpwstr>
      </vt:variant>
      <vt:variant>
        <vt:lpwstr/>
      </vt:variant>
      <vt:variant>
        <vt:i4>655572</vt:i4>
      </vt:variant>
      <vt:variant>
        <vt:i4>12</vt:i4>
      </vt:variant>
      <vt:variant>
        <vt:i4>0</vt:i4>
      </vt:variant>
      <vt:variant>
        <vt:i4>5</vt:i4>
      </vt:variant>
      <vt:variant>
        <vt:lpwstr>C:\Users\rserra\AppData\Local\Microsoft\Windows\INetCache\Impresos i Instàncies SGA\2022 - Impresos i instàncies SGA\Eva-web\Sollicitud_RyT-Castellà.docx</vt:lpwstr>
      </vt:variant>
      <vt:variant>
        <vt:lpwstr/>
      </vt:variant>
      <vt:variant>
        <vt:i4>14811191</vt:i4>
      </vt:variant>
      <vt:variant>
        <vt:i4>9</vt:i4>
      </vt:variant>
      <vt:variant>
        <vt:i4>0</vt:i4>
      </vt:variant>
      <vt:variant>
        <vt:i4>5</vt:i4>
      </vt:variant>
      <vt:variant>
        <vt:lpwstr>C:\Users\rserra\AppData\Local\Microsoft\Windows\INetCache\Impresos i Instàncies SGA\2022 - Impresos i instàncies SGA\Eva-web\Sollicitud_estudis_universitaris_iniciats(30cr)-Castellà.docx</vt:lpwstr>
      </vt:variant>
      <vt:variant>
        <vt:lpwstr/>
      </vt:variant>
      <vt:variant>
        <vt:i4>15532189</vt:i4>
      </vt:variant>
      <vt:variant>
        <vt:i4>6</vt:i4>
      </vt:variant>
      <vt:variant>
        <vt:i4>0</vt:i4>
      </vt:variant>
      <vt:variant>
        <vt:i4>5</vt:i4>
      </vt:variant>
      <vt:variant>
        <vt:lpwstr>C:\Users\rserra\AppData\Local\Microsoft\Windows\INetCache\Impresos i Instàncies SGA\2022 - Impresos i instàncies SGA\Eva-web\Declaració de responsabilitat-Castellà.docx</vt:lpwstr>
      </vt:variant>
      <vt:variant>
        <vt:lpwstr/>
      </vt:variant>
      <vt:variant>
        <vt:i4>16711840</vt:i4>
      </vt:variant>
      <vt:variant>
        <vt:i4>3</vt:i4>
      </vt:variant>
      <vt:variant>
        <vt:i4>0</vt:i4>
      </vt:variant>
      <vt:variant>
        <vt:i4>5</vt:i4>
      </vt:variant>
      <vt:variant>
        <vt:lpwstr>../../../K0105_Matriculacio/1197_Matricules/MATRÍCULA 23-24/Impresos/Matrícula/Sollicitud_RiT_Esp_23_24.docx</vt:lpwstr>
      </vt:variant>
      <vt:variant>
        <vt:lpwstr/>
      </vt:variant>
      <vt:variant>
        <vt:i4>14876806</vt:i4>
      </vt:variant>
      <vt:variant>
        <vt:i4>0</vt:i4>
      </vt:variant>
      <vt:variant>
        <vt:i4>0</vt:i4>
      </vt:variant>
      <vt:variant>
        <vt:i4>5</vt:i4>
      </vt:variant>
      <vt:variant>
        <vt:lpwstr>../../../K0105_Matriculacio/1197_Matricules/MATRÍCULA 23-24/Impresos/Matrícula/Sollicitud_estudis_universitaris_iniciats_30cr_Esp.docx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ADMISSIÓ D'ESTUDIANTS AMB ESTUDIS UNIVERSITARIS INICIATS PER AL CURS 2012-2013</dc:title>
  <dc:subject/>
  <dc:creator>Colossus User</dc:creator>
  <cp:keywords/>
  <cp:lastModifiedBy>Cristina Carrasco López</cp:lastModifiedBy>
  <cp:revision>6</cp:revision>
  <cp:lastPrinted>2023-03-17T07:09:00Z</cp:lastPrinted>
  <dcterms:created xsi:type="dcterms:W3CDTF">2025-03-31T11:54:00Z</dcterms:created>
  <dcterms:modified xsi:type="dcterms:W3CDTF">2025-04-01T06:45:00Z</dcterms:modified>
</cp:coreProperties>
</file>